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6" w:rsidRDefault="00D346F7" w:rsidP="00E30DC6">
      <w:pPr>
        <w:jc w:val="center"/>
        <w:rPr>
          <w:b/>
          <w:bCs/>
          <w:sz w:val="72"/>
          <w:szCs w:val="72"/>
        </w:rPr>
      </w:pPr>
      <w:r w:rsidRPr="00D346F7">
        <w:rPr>
          <w:b/>
          <w:bCs/>
          <w:sz w:val="72"/>
          <w:szCs w:val="72"/>
        </w:rPr>
        <w:t xml:space="preserve">International </w:t>
      </w:r>
      <w:r w:rsidR="00E30DC6" w:rsidRPr="00E30DC6">
        <w:rPr>
          <w:b/>
          <w:bCs/>
          <w:sz w:val="72"/>
          <w:szCs w:val="72"/>
        </w:rPr>
        <w:t>Ottawa Charter (1986)</w:t>
      </w:r>
    </w:p>
    <w:p w:rsidR="00E30DC6" w:rsidRPr="009871A5" w:rsidRDefault="00E30DC6" w:rsidP="00E30DC6">
      <w:pPr>
        <w:jc w:val="both"/>
        <w:rPr>
          <w:b/>
          <w:bCs/>
          <w:sz w:val="40"/>
          <w:szCs w:val="40"/>
        </w:rPr>
      </w:pPr>
      <w:bookmarkStart w:id="0" w:name="_GoBack"/>
      <w:bookmarkEnd w:id="0"/>
    </w:p>
    <w:p w:rsidR="00E30DC6" w:rsidRPr="00E30DC6" w:rsidRDefault="00E30DC6" w:rsidP="00E30DC6">
      <w:pPr>
        <w:jc w:val="both"/>
        <w:rPr>
          <w:bCs/>
          <w:sz w:val="56"/>
          <w:szCs w:val="56"/>
        </w:rPr>
      </w:pPr>
      <w:r w:rsidRPr="00E30DC6">
        <w:rPr>
          <w:bCs/>
          <w:sz w:val="56"/>
          <w:szCs w:val="56"/>
        </w:rPr>
        <w:t>“The fundamental conditions and resources for health are peace, shelter, education, food, income, a stable ecosystem, sustainable resources, social justice and equity. Improvement in health requires a secure foundation in these basic prerequisites…Good health is a major resource for social, economic and personal development and an important dimension of quality of life. Political, economic, social, cultural, environmental, behavioural and biological factors can all favour health or be harmful to it…”</w:t>
      </w:r>
    </w:p>
    <w:sectPr w:rsidR="00E30DC6" w:rsidRPr="00E30DC6" w:rsidSect="009871A5">
      <w:pgSz w:w="16838" w:h="11906" w:orient="landscape"/>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3C"/>
    <w:rsid w:val="002A4A6C"/>
    <w:rsid w:val="00330F3C"/>
    <w:rsid w:val="005959A9"/>
    <w:rsid w:val="006630F3"/>
    <w:rsid w:val="009827AC"/>
    <w:rsid w:val="009871A5"/>
    <w:rsid w:val="00C864BE"/>
    <w:rsid w:val="00D346F7"/>
    <w:rsid w:val="00D512D0"/>
    <w:rsid w:val="00E3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9A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9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2524">
      <w:bodyDiv w:val="1"/>
      <w:marLeft w:val="0"/>
      <w:marRight w:val="0"/>
      <w:marTop w:val="0"/>
      <w:marBottom w:val="0"/>
      <w:divBdr>
        <w:top w:val="none" w:sz="0" w:space="0" w:color="auto"/>
        <w:left w:val="none" w:sz="0" w:space="0" w:color="auto"/>
        <w:bottom w:val="none" w:sz="0" w:space="0" w:color="auto"/>
        <w:right w:val="none" w:sz="0" w:space="0" w:color="auto"/>
      </w:divBdr>
    </w:div>
    <w:div w:id="1154645728">
      <w:bodyDiv w:val="1"/>
      <w:marLeft w:val="0"/>
      <w:marRight w:val="0"/>
      <w:marTop w:val="0"/>
      <w:marBottom w:val="0"/>
      <w:divBdr>
        <w:top w:val="none" w:sz="0" w:space="0" w:color="auto"/>
        <w:left w:val="none" w:sz="0" w:space="0" w:color="auto"/>
        <w:bottom w:val="none" w:sz="0" w:space="0" w:color="auto"/>
        <w:right w:val="none" w:sz="0" w:space="0" w:color="auto"/>
      </w:divBdr>
    </w:div>
    <w:div w:id="18136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C77D79AA4A94EAD57020756B8A4FF" ma:contentTypeVersion="0" ma:contentTypeDescription="Create a new document." ma:contentTypeScope="" ma:versionID="9f24c05539021c337d1988349d2b61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136B6-A8C4-4765-AA62-B58EEC730D07}"/>
</file>

<file path=customXml/itemProps2.xml><?xml version="1.0" encoding="utf-8"?>
<ds:datastoreItem xmlns:ds="http://schemas.openxmlformats.org/officeDocument/2006/customXml" ds:itemID="{F64D14C8-0EDD-4A61-98D6-D34777B77650}"/>
</file>

<file path=customXml/itemProps3.xml><?xml version="1.0" encoding="utf-8"?>
<ds:datastoreItem xmlns:ds="http://schemas.openxmlformats.org/officeDocument/2006/customXml" ds:itemID="{9B723546-F177-4A91-8D94-DC8CCBDDB818}"/>
</file>

<file path=docProps/app.xml><?xml version="1.0" encoding="utf-8"?>
<Properties xmlns="http://schemas.openxmlformats.org/officeDocument/2006/extended-properties" xmlns:vt="http://schemas.openxmlformats.org/officeDocument/2006/docPropsVTypes">
  <Template>34B0958A.dotm</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sqtb93</dc:creator>
  <cp:lastModifiedBy>sqtb93</cp:lastModifiedBy>
  <cp:revision>4</cp:revision>
  <cp:lastPrinted>2015-04-28T15:45:00Z</cp:lastPrinted>
  <dcterms:created xsi:type="dcterms:W3CDTF">2015-04-25T10:25:00Z</dcterms:created>
  <dcterms:modified xsi:type="dcterms:W3CDTF">2015-04-28T15:45:00Z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0x010100407C77D79AA4A94EAD57020756B8A4FF</vt:lpwstr>
  </property>
</Properties>
</file>