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A6" w:rsidRDefault="006D79A6" w:rsidP="008A7C7B">
      <w:pPr>
        <w:pStyle w:val="Title"/>
        <w:rPr>
          <w:i/>
          <w:lang w:val="en-GB"/>
        </w:rPr>
      </w:pPr>
      <w:r w:rsidRPr="00E94D7A">
        <w:rPr>
          <w:i/>
          <w:lang w:val="en-GB"/>
        </w:rPr>
        <w:t>Health in All Policies Workshop</w:t>
      </w:r>
    </w:p>
    <w:p w:rsidR="006D79A6" w:rsidRPr="006D79A6" w:rsidRDefault="006D79A6" w:rsidP="008A7C7B">
      <w:pPr>
        <w:pStyle w:val="Title"/>
        <w:rPr>
          <w:sz w:val="32"/>
          <w:szCs w:val="32"/>
          <w:lang w:val="en-GB"/>
        </w:rPr>
      </w:pPr>
      <w:proofErr w:type="gramStart"/>
      <w:r w:rsidRPr="006D79A6">
        <w:rPr>
          <w:i/>
          <w:sz w:val="32"/>
          <w:szCs w:val="32"/>
          <w:lang w:val="en-GB"/>
        </w:rPr>
        <w:t>the</w:t>
      </w:r>
      <w:proofErr w:type="gramEnd"/>
      <w:r w:rsidRPr="006D79A6">
        <w:rPr>
          <w:i/>
          <w:sz w:val="32"/>
          <w:szCs w:val="32"/>
          <w:lang w:val="en-GB"/>
        </w:rPr>
        <w:t xml:space="preserve"> case of air pollution, urban health and sustainability</w:t>
      </w:r>
    </w:p>
    <w:p w:rsidR="008E4DF6" w:rsidRPr="008E4DF6" w:rsidRDefault="008E4DF6" w:rsidP="008A7C7B">
      <w:pPr>
        <w:pStyle w:val="Title"/>
        <w:rPr>
          <w:sz w:val="20"/>
          <w:lang w:val="en-GB"/>
        </w:rPr>
      </w:pPr>
    </w:p>
    <w:p w:rsidR="003502DC" w:rsidRDefault="00E05BC6" w:rsidP="008A7C7B">
      <w:pPr>
        <w:pStyle w:val="Title"/>
        <w:rPr>
          <w:lang w:val="en-GB"/>
        </w:rPr>
      </w:pPr>
      <w:r>
        <w:rPr>
          <w:lang w:val="en-GB"/>
        </w:rPr>
        <w:t>GAME SHOW TABLE TEST</w:t>
      </w:r>
    </w:p>
    <w:p w:rsidR="00707B73" w:rsidRDefault="00707B73" w:rsidP="00444241">
      <w:pPr>
        <w:pStyle w:val="Heading1"/>
        <w:spacing w:before="0"/>
      </w:pPr>
      <w:r>
        <w:t>Day 1</w:t>
      </w:r>
      <w:r w:rsidR="00ED4781">
        <w:t xml:space="preserve"> </w:t>
      </w:r>
      <w:r w:rsidR="008E4DF6">
        <w:t>Sandra Whitehead</w:t>
      </w:r>
      <w:r w:rsidR="00581A48">
        <w:t>, NEHA</w:t>
      </w:r>
      <w:r w:rsidR="008E4DF6">
        <w:t xml:space="preserve"> (Chair)</w:t>
      </w:r>
    </w:p>
    <w:tbl>
      <w:tblPr>
        <w:tblStyle w:val="TableGrid1"/>
        <w:tblW w:w="0" w:type="auto"/>
        <w:tblInd w:w="-34" w:type="dxa"/>
        <w:tblLook w:val="0600" w:firstRow="0" w:lastRow="0" w:firstColumn="0" w:lastColumn="0" w:noHBand="1" w:noVBand="1"/>
      </w:tblPr>
      <w:tblGrid>
        <w:gridCol w:w="1665"/>
        <w:gridCol w:w="7945"/>
      </w:tblGrid>
      <w:tr w:rsidR="00707B73" w:rsidRPr="00707B73" w:rsidTr="003E4A20">
        <w:trPr>
          <w:trHeight w:val="586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707B73" w:rsidRPr="00707B73" w:rsidRDefault="00707B73" w:rsidP="00707B73">
            <w:pPr>
              <w:rPr>
                <w:rFonts w:eastAsiaTheme="minorEastAsia"/>
                <w:lang w:val="en-US" w:eastAsia="zh-CN"/>
              </w:rPr>
            </w:pPr>
            <w:r w:rsidRPr="00707B73">
              <w:rPr>
                <w:rFonts w:eastAsiaTheme="minorEastAsia"/>
                <w:lang w:val="en-US" w:eastAsia="zh-CN"/>
              </w:rPr>
              <w:t>8:30-10:30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07B73" w:rsidRDefault="009013C1" w:rsidP="006E0C4D">
            <w:pPr>
              <w:spacing w:before="240"/>
            </w:pPr>
            <w:r>
              <w:t>Session 1.</w:t>
            </w:r>
            <w:r w:rsidR="00707B73">
              <w:t xml:space="preserve">1. Introduction to </w:t>
            </w:r>
            <w:r w:rsidR="008E4DF6">
              <w:t>the Social Determinants of Health</w:t>
            </w:r>
            <w:r w:rsidR="0031725E">
              <w:t xml:space="preserve">, </w:t>
            </w:r>
            <w:r w:rsidR="008E4DF6">
              <w:t xml:space="preserve">Sustainable Cities </w:t>
            </w:r>
            <w:r w:rsidR="00707B73">
              <w:t>and Health in All Policies</w:t>
            </w:r>
            <w:r w:rsidR="008E4DF6">
              <w:t xml:space="preserve"> – core concepts</w:t>
            </w:r>
          </w:p>
          <w:p w:rsidR="0009025E" w:rsidRDefault="0009025E" w:rsidP="0009025E">
            <w:pPr>
              <w:pStyle w:val="BodyText"/>
            </w:pPr>
          </w:p>
          <w:p w:rsidR="0009025E" w:rsidRPr="0009025E" w:rsidRDefault="008E4DF6" w:rsidP="008E4DF6">
            <w:pPr>
              <w:pStyle w:val="BodyText"/>
            </w:pPr>
            <w:r>
              <w:rPr>
                <w:i/>
              </w:rPr>
              <w:t>Nicole Valentine (WHO), Laura Magana (ASPPH), Aleksandra Kuznanovic (WHO), Julian Fisher (Hannover University)</w:t>
            </w:r>
          </w:p>
        </w:tc>
      </w:tr>
      <w:tr w:rsidR="00707B73" w:rsidRPr="00707B73" w:rsidTr="003E4A20">
        <w:trPr>
          <w:trHeight w:val="586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707B73" w:rsidRPr="00707B73" w:rsidRDefault="003F042B" w:rsidP="00707B73">
            <w:r>
              <w:t>Test questions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14A16" w:rsidRDefault="00BB2369" w:rsidP="00D14A16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 w:cs="Times New Roman"/>
                <w:lang w:val="en-AU"/>
              </w:rPr>
            </w:pPr>
            <w:r>
              <w:rPr>
                <w:rFonts w:ascii="Calibri" w:eastAsia="Calibri" w:hAnsi="Calibri" w:cs="Times New Roman"/>
                <w:lang w:val="en-AU"/>
              </w:rPr>
              <w:t xml:space="preserve">Which of these </w:t>
            </w:r>
            <w:r w:rsidR="00D14A16">
              <w:rPr>
                <w:rFonts w:ascii="Calibri" w:eastAsia="Calibri" w:hAnsi="Calibri" w:cs="Times New Roman"/>
                <w:lang w:val="en-AU"/>
              </w:rPr>
              <w:t>were overarching recommendations of the Global Commission on Social Determinants of Health?</w:t>
            </w:r>
          </w:p>
          <w:p w:rsidR="00D14A16" w:rsidRDefault="00D14A16" w:rsidP="00D14A16">
            <w:pPr>
              <w:numPr>
                <w:ilvl w:val="1"/>
                <w:numId w:val="17"/>
              </w:numPr>
              <w:contextualSpacing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An apple a day keeps the doctor away</w:t>
            </w:r>
          </w:p>
          <w:p w:rsidR="00D14A16" w:rsidRDefault="00D14A16" w:rsidP="00D14A16">
            <w:pPr>
              <w:numPr>
                <w:ilvl w:val="1"/>
                <w:numId w:val="17"/>
              </w:numPr>
              <w:contextualSpacing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Inequality is killing on a grand scale</w:t>
            </w:r>
          </w:p>
          <w:p w:rsidR="00D14A16" w:rsidRDefault="00D14A16" w:rsidP="00D14A16">
            <w:pPr>
              <w:numPr>
                <w:ilvl w:val="1"/>
                <w:numId w:val="17"/>
              </w:numPr>
              <w:contextualSpacing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 xml:space="preserve">Improve daily living conditions </w:t>
            </w:r>
          </w:p>
          <w:p w:rsidR="00D14A16" w:rsidRDefault="00BB2369" w:rsidP="00D14A16">
            <w:pPr>
              <w:numPr>
                <w:ilvl w:val="1"/>
                <w:numId w:val="17"/>
              </w:numPr>
              <w:contextualSpacing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Tackle the unequal distribution of power, money and resources</w:t>
            </w:r>
          </w:p>
          <w:p w:rsidR="00D14A16" w:rsidRDefault="00D14A16" w:rsidP="00D14A16">
            <w:pPr>
              <w:numPr>
                <w:ilvl w:val="1"/>
                <w:numId w:val="17"/>
              </w:numPr>
              <w:contextualSpacing/>
              <w:rPr>
                <w:rFonts w:ascii="Calibri Light" w:hAnsi="Calibri Light"/>
                <w:lang w:val="en-GB"/>
              </w:rPr>
            </w:pPr>
            <w:r w:rsidRPr="008B2B4D">
              <w:rPr>
                <w:rFonts w:ascii="Calibri Light" w:hAnsi="Calibri Light"/>
                <w:lang w:val="en-GB"/>
              </w:rPr>
              <w:t xml:space="preserve">Understanding </w:t>
            </w:r>
            <w:r>
              <w:rPr>
                <w:rFonts w:ascii="Calibri Light" w:hAnsi="Calibri Light"/>
                <w:lang w:val="en-GB"/>
              </w:rPr>
              <w:t>the goals and interests of other sectors</w:t>
            </w:r>
          </w:p>
          <w:p w:rsidR="00BB2369" w:rsidRPr="00BB2369" w:rsidRDefault="00BB2369" w:rsidP="00BB2369">
            <w:pPr>
              <w:pStyle w:val="BodyText"/>
              <w:rPr>
                <w:lang w:val="en-GB"/>
              </w:rPr>
            </w:pPr>
          </w:p>
          <w:p w:rsidR="00BB2369" w:rsidRPr="00BB2369" w:rsidRDefault="00BB2369" w:rsidP="00BB2369">
            <w:pPr>
              <w:numPr>
                <w:ilvl w:val="0"/>
                <w:numId w:val="17"/>
              </w:numPr>
              <w:contextualSpacing/>
              <w:rPr>
                <w:rFonts w:asciiTheme="minorHAnsi" w:hAnsiTheme="minorHAnsi"/>
                <w:lang w:val="en-AU"/>
              </w:rPr>
            </w:pPr>
            <w:r w:rsidRPr="00BB2369">
              <w:rPr>
                <w:rFonts w:ascii="Calibri" w:eastAsia="Calibri" w:hAnsi="Calibri" w:cs="Times New Roman"/>
                <w:lang w:val="en-AU"/>
              </w:rPr>
              <w:t>What</w:t>
            </w:r>
            <w:r w:rsidRPr="00BB2369">
              <w:rPr>
                <w:rFonts w:asciiTheme="minorHAnsi" w:hAnsiTheme="minorHAnsi"/>
                <w:lang w:val="en-AU"/>
              </w:rPr>
              <w:t xml:space="preserve"> are </w:t>
            </w:r>
            <w:r w:rsidR="00FB488E">
              <w:rPr>
                <w:rFonts w:asciiTheme="minorHAnsi" w:hAnsiTheme="minorHAnsi"/>
                <w:lang w:val="en-AU"/>
              </w:rPr>
              <w:t xml:space="preserve">some of </w:t>
            </w:r>
            <w:r w:rsidRPr="00BB2369">
              <w:rPr>
                <w:rFonts w:asciiTheme="minorHAnsi" w:hAnsiTheme="minorHAnsi"/>
                <w:lang w:val="en-AU"/>
              </w:rPr>
              <w:t xml:space="preserve">the key solutions/recommendations </w:t>
            </w:r>
            <w:r w:rsidR="00FB488E">
              <w:rPr>
                <w:rFonts w:asciiTheme="minorHAnsi" w:hAnsiTheme="minorHAnsi"/>
                <w:lang w:val="en-AU"/>
              </w:rPr>
              <w:t xml:space="preserve">of the CSDH </w:t>
            </w:r>
            <w:r w:rsidRPr="00BB2369">
              <w:rPr>
                <w:rFonts w:asciiTheme="minorHAnsi" w:hAnsiTheme="minorHAnsi"/>
                <w:lang w:val="en-AU"/>
              </w:rPr>
              <w:t>to address SDH challenges in the urban setting?</w:t>
            </w:r>
          </w:p>
          <w:p w:rsidR="00FE3C76" w:rsidRDefault="00FE3C76" w:rsidP="00FE3C76">
            <w:pPr>
              <w:numPr>
                <w:ilvl w:val="1"/>
                <w:numId w:val="17"/>
              </w:numPr>
              <w:contextualSpacing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Provide</w:t>
            </w:r>
            <w:r w:rsidR="00E155BD">
              <w:rPr>
                <w:rFonts w:ascii="Calibri Light" w:hAnsi="Calibri Light"/>
                <w:lang w:val="en-GB"/>
              </w:rPr>
              <w:t xml:space="preserve"> access to</w:t>
            </w:r>
            <w:r>
              <w:rPr>
                <w:rFonts w:ascii="Calibri Light" w:hAnsi="Calibri Light"/>
                <w:lang w:val="en-GB"/>
              </w:rPr>
              <w:t xml:space="preserve"> affordable housing </w:t>
            </w:r>
          </w:p>
          <w:p w:rsidR="00FE3C76" w:rsidRDefault="00FE3C76" w:rsidP="00FB488E">
            <w:pPr>
              <w:numPr>
                <w:ilvl w:val="1"/>
                <w:numId w:val="17"/>
              </w:numPr>
              <w:contextualSpacing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 xml:space="preserve">Provide fuel subsides </w:t>
            </w:r>
          </w:p>
          <w:p w:rsidR="00FE3C76" w:rsidRDefault="00FE3C76" w:rsidP="00E155BD">
            <w:pPr>
              <w:numPr>
                <w:ilvl w:val="1"/>
                <w:numId w:val="17"/>
              </w:numPr>
              <w:contextualSpacing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 xml:space="preserve">Establish local participatory governance mechanisms </w:t>
            </w:r>
            <w:r w:rsidR="00E155BD">
              <w:rPr>
                <w:rFonts w:ascii="Calibri Light" w:hAnsi="Calibri Light"/>
                <w:lang w:val="en-GB"/>
              </w:rPr>
              <w:t>for healthier cities</w:t>
            </w:r>
          </w:p>
          <w:p w:rsidR="00FE3C76" w:rsidRDefault="00FE3C76" w:rsidP="00FE3C76">
            <w:pPr>
              <w:numPr>
                <w:ilvl w:val="1"/>
                <w:numId w:val="17"/>
              </w:numPr>
              <w:contextualSpacing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Raise awareness about air quality and health impacts</w:t>
            </w:r>
          </w:p>
          <w:p w:rsidR="00FB488E" w:rsidRDefault="00FB488E" w:rsidP="00FB488E">
            <w:pPr>
              <w:pStyle w:val="BodyText"/>
              <w:rPr>
                <w:lang w:val="en-GB"/>
              </w:rPr>
            </w:pPr>
          </w:p>
          <w:p w:rsidR="00FB488E" w:rsidRDefault="00FB488E" w:rsidP="00FB488E">
            <w:pPr>
              <w:pStyle w:val="BodyText"/>
              <w:numPr>
                <w:ilvl w:val="0"/>
                <w:numId w:val="17"/>
              </w:numPr>
              <w:rPr>
                <w:lang w:val="en-GB"/>
              </w:rPr>
            </w:pPr>
            <w:r>
              <w:rPr>
                <w:lang w:val="en-GB"/>
              </w:rPr>
              <w:t>A policy champion has the displays the following characteristics:</w:t>
            </w:r>
          </w:p>
          <w:p w:rsidR="00FB488E" w:rsidRDefault="00FB488E" w:rsidP="00FB488E">
            <w:pPr>
              <w:numPr>
                <w:ilvl w:val="1"/>
                <w:numId w:val="17"/>
              </w:numPr>
              <w:contextualSpacing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Willingness to manage meetings</w:t>
            </w:r>
          </w:p>
          <w:p w:rsidR="00FB488E" w:rsidRDefault="00FB488E" w:rsidP="00FB488E">
            <w:pPr>
              <w:numPr>
                <w:ilvl w:val="1"/>
                <w:numId w:val="17"/>
              </w:numPr>
              <w:contextualSpacing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Willingness to manage the policy process</w:t>
            </w:r>
          </w:p>
          <w:p w:rsidR="00FB488E" w:rsidRPr="00FB488E" w:rsidRDefault="00FB488E" w:rsidP="00FB488E">
            <w:pPr>
              <w:pStyle w:val="BodyText"/>
              <w:numPr>
                <w:ilvl w:val="1"/>
                <w:numId w:val="17"/>
              </w:numPr>
              <w:rPr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 xml:space="preserve">Promote planting trees, especially red maples </w:t>
            </w:r>
          </w:p>
          <w:p w:rsidR="00FB488E" w:rsidRPr="00FB488E" w:rsidRDefault="00FB488E" w:rsidP="00FB488E">
            <w:pPr>
              <w:pStyle w:val="BodyText"/>
              <w:numPr>
                <w:ilvl w:val="1"/>
                <w:numId w:val="17"/>
              </w:numPr>
              <w:rPr>
                <w:lang w:val="en-GB"/>
              </w:rPr>
            </w:pPr>
            <w:r>
              <w:rPr>
                <w:lang w:val="en-GB"/>
              </w:rPr>
              <w:t>Ability to frame issues, build consensus and move reform forward</w:t>
            </w:r>
          </w:p>
          <w:p w:rsidR="00D356C4" w:rsidRPr="00D356C4" w:rsidRDefault="00D356C4" w:rsidP="00FB488E">
            <w:pPr>
              <w:pStyle w:val="BodyText"/>
              <w:ind w:left="720"/>
            </w:pPr>
          </w:p>
        </w:tc>
      </w:tr>
      <w:tr w:rsidR="00707B73" w:rsidRPr="00707B73" w:rsidTr="003E4A20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07B73" w:rsidRPr="00707B73" w:rsidRDefault="00707B73" w:rsidP="00707B73">
            <w:pPr>
              <w:rPr>
                <w:rFonts w:eastAsiaTheme="minorEastAsia"/>
                <w:lang w:val="en-US" w:eastAsia="zh-CN"/>
              </w:rPr>
            </w:pPr>
            <w:r w:rsidRPr="00707B73">
              <w:rPr>
                <w:rFonts w:eastAsiaTheme="minorEastAsia"/>
                <w:lang w:val="en-US" w:eastAsia="zh-CN"/>
              </w:rPr>
              <w:t>10:30-11:00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07B73" w:rsidRPr="00707B73" w:rsidRDefault="00707B73" w:rsidP="00707B73">
            <w:pPr>
              <w:rPr>
                <w:rFonts w:eastAsiaTheme="minorEastAsia"/>
                <w:lang w:val="en-US" w:eastAsia="zh-CN"/>
              </w:rPr>
            </w:pPr>
            <w:r w:rsidRPr="00707B73">
              <w:rPr>
                <w:rFonts w:eastAsiaTheme="minorEastAsia"/>
                <w:lang w:val="en-US" w:eastAsia="zh-CN"/>
              </w:rPr>
              <w:t xml:space="preserve">BREAK </w:t>
            </w:r>
          </w:p>
        </w:tc>
      </w:tr>
      <w:tr w:rsidR="00926588" w:rsidRPr="00707B73" w:rsidTr="003E4A20">
        <w:trPr>
          <w:trHeight w:val="586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926588" w:rsidRPr="00707B73" w:rsidRDefault="00926588" w:rsidP="006E0C4D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11</w:t>
            </w:r>
            <w:r w:rsidRPr="00707B73">
              <w:rPr>
                <w:rFonts w:eastAsiaTheme="minorEastAsia"/>
                <w:lang w:val="en-US" w:eastAsia="zh-CN"/>
              </w:rPr>
              <w:t>:</w:t>
            </w:r>
            <w:r>
              <w:rPr>
                <w:rFonts w:eastAsiaTheme="minorEastAsia"/>
                <w:lang w:val="en-US" w:eastAsia="zh-CN"/>
              </w:rPr>
              <w:t>0</w:t>
            </w:r>
            <w:r w:rsidRPr="00707B73">
              <w:rPr>
                <w:rFonts w:eastAsiaTheme="minorEastAsia"/>
                <w:lang w:val="en-US" w:eastAsia="zh-CN"/>
              </w:rPr>
              <w:t>0-1</w:t>
            </w:r>
            <w:r>
              <w:rPr>
                <w:rFonts w:eastAsiaTheme="minorEastAsia"/>
                <w:lang w:val="en-US" w:eastAsia="zh-CN"/>
              </w:rPr>
              <w:t>2</w:t>
            </w:r>
            <w:r w:rsidRPr="00707B73">
              <w:rPr>
                <w:rFonts w:eastAsiaTheme="minorEastAsia"/>
                <w:lang w:val="en-US" w:eastAsia="zh-CN"/>
              </w:rPr>
              <w:t>:</w:t>
            </w:r>
            <w:r w:rsidR="0014003D">
              <w:rPr>
                <w:rFonts w:eastAsiaTheme="minorEastAsia"/>
                <w:lang w:val="en-US" w:eastAsia="zh-CN"/>
              </w:rPr>
              <w:t>30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E4DF6" w:rsidRDefault="009013C1" w:rsidP="006E0C4D">
            <w:pPr>
              <w:spacing w:before="240"/>
            </w:pPr>
            <w:r>
              <w:t>Session 1.</w:t>
            </w:r>
            <w:r w:rsidR="00926588">
              <w:t xml:space="preserve">2. Evidence on </w:t>
            </w:r>
            <w:r w:rsidR="00A21D3C">
              <w:t xml:space="preserve">Determinants of Health with a focus on </w:t>
            </w:r>
            <w:r w:rsidR="00926588">
              <w:t>Air Pollution</w:t>
            </w:r>
          </w:p>
          <w:p w:rsidR="006E0C4D" w:rsidRDefault="006E0C4D" w:rsidP="006E0C4D">
            <w:pPr>
              <w:rPr>
                <w:i/>
              </w:rPr>
            </w:pPr>
          </w:p>
          <w:p w:rsidR="006E0C4D" w:rsidRPr="006E0C4D" w:rsidRDefault="008E4DF6" w:rsidP="006E0C4D">
            <w:pPr>
              <w:pStyle w:val="BodyText"/>
            </w:pPr>
            <w:r>
              <w:rPr>
                <w:i/>
              </w:rPr>
              <w:t>Marcelo Korc (PAHO)</w:t>
            </w:r>
          </w:p>
        </w:tc>
      </w:tr>
      <w:tr w:rsidR="00926588" w:rsidRPr="00212ECB" w:rsidTr="003E4A20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926588" w:rsidRPr="00707B73" w:rsidRDefault="003F042B" w:rsidP="00707B73">
            <w:r>
              <w:lastRenderedPageBreak/>
              <w:t>Test questions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14A16" w:rsidRDefault="004157E0" w:rsidP="004157E0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 w:cs="Times New Roman"/>
                <w:lang w:val="en-AU"/>
              </w:rPr>
            </w:pPr>
            <w:r>
              <w:rPr>
                <w:rFonts w:ascii="Calibri" w:eastAsia="Calibri" w:hAnsi="Calibri" w:cs="Times New Roman"/>
                <w:lang w:val="en-AU"/>
              </w:rPr>
              <w:t>How many premature deaths are caused by air pollution in the United States?</w:t>
            </w:r>
          </w:p>
          <w:p w:rsidR="004157E0" w:rsidRDefault="004157E0" w:rsidP="004157E0">
            <w:pPr>
              <w:numPr>
                <w:ilvl w:val="1"/>
                <w:numId w:val="17"/>
              </w:numPr>
              <w:contextualSpacing/>
              <w:rPr>
                <w:lang w:val="en-US"/>
              </w:rPr>
            </w:pPr>
            <w:r w:rsidRPr="004157E0">
              <w:rPr>
                <w:lang w:val="en-US"/>
              </w:rPr>
              <w:t>2.77 million</w:t>
            </w:r>
          </w:p>
          <w:p w:rsidR="004157E0" w:rsidRDefault="004157E0" w:rsidP="004157E0">
            <w:pPr>
              <w:numPr>
                <w:ilvl w:val="1"/>
                <w:numId w:val="17"/>
              </w:numPr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3 % </w:t>
            </w:r>
            <w:r w:rsidR="00FB488E">
              <w:rPr>
                <w:lang w:val="en-US"/>
              </w:rPr>
              <w:t>of all premature deaths</w:t>
            </w:r>
          </w:p>
          <w:p w:rsidR="004157E0" w:rsidRPr="004157E0" w:rsidRDefault="004157E0" w:rsidP="004157E0">
            <w:pPr>
              <w:pStyle w:val="BodyText"/>
              <w:numPr>
                <w:ilvl w:val="1"/>
                <w:numId w:val="17"/>
              </w:numPr>
            </w:pPr>
            <w:r>
              <w:rPr>
                <w:lang w:val="en-US"/>
              </w:rPr>
              <w:t>78,000</w:t>
            </w:r>
          </w:p>
          <w:p w:rsidR="004157E0" w:rsidRPr="004157E0" w:rsidRDefault="004157E0" w:rsidP="004157E0">
            <w:pPr>
              <w:pStyle w:val="BodyText"/>
              <w:numPr>
                <w:ilvl w:val="1"/>
                <w:numId w:val="17"/>
              </w:numPr>
            </w:pPr>
            <w:r>
              <w:rPr>
                <w:lang w:val="en-US"/>
              </w:rPr>
              <w:t>13%</w:t>
            </w:r>
            <w:r w:rsidR="00FB488E">
              <w:rPr>
                <w:lang w:val="en-US"/>
              </w:rPr>
              <w:t xml:space="preserve"> of all premature deaths</w:t>
            </w:r>
          </w:p>
          <w:p w:rsidR="004157E0" w:rsidRPr="004157E0" w:rsidRDefault="004157E0" w:rsidP="004157E0">
            <w:pPr>
              <w:pStyle w:val="BodyText"/>
              <w:rPr>
                <w:lang w:val="en-AU"/>
              </w:rPr>
            </w:pPr>
          </w:p>
          <w:p w:rsidR="004157E0" w:rsidRDefault="004157E0" w:rsidP="004157E0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 w:cs="Times New Roman"/>
                <w:lang w:val="en-AU"/>
              </w:rPr>
            </w:pPr>
            <w:r>
              <w:rPr>
                <w:rFonts w:ascii="Calibri" w:eastAsia="Calibri" w:hAnsi="Calibri" w:cs="Times New Roman"/>
                <w:lang w:val="en-AU"/>
              </w:rPr>
              <w:t>How many premature deaths are caused by air pollution globally?</w:t>
            </w:r>
          </w:p>
          <w:p w:rsidR="004157E0" w:rsidRDefault="004157E0" w:rsidP="004157E0">
            <w:pPr>
              <w:numPr>
                <w:ilvl w:val="1"/>
                <w:numId w:val="17"/>
              </w:numPr>
              <w:contextualSpacing/>
              <w:rPr>
                <w:lang w:val="en-US"/>
              </w:rPr>
            </w:pPr>
            <w:r w:rsidRPr="004157E0">
              <w:rPr>
                <w:lang w:val="en-US"/>
              </w:rPr>
              <w:t>2.77 million</w:t>
            </w:r>
          </w:p>
          <w:p w:rsidR="004157E0" w:rsidRDefault="004157E0" w:rsidP="004157E0">
            <w:pPr>
              <w:numPr>
                <w:ilvl w:val="1"/>
                <w:numId w:val="17"/>
              </w:numPr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3 % </w:t>
            </w:r>
            <w:r w:rsidR="00FB488E">
              <w:rPr>
                <w:lang w:val="en-US"/>
              </w:rPr>
              <w:t>of all premature deaths</w:t>
            </w:r>
          </w:p>
          <w:p w:rsidR="004157E0" w:rsidRPr="004157E0" w:rsidRDefault="004157E0" w:rsidP="00FB488E">
            <w:pPr>
              <w:pStyle w:val="BodyText"/>
              <w:numPr>
                <w:ilvl w:val="1"/>
                <w:numId w:val="17"/>
              </w:numPr>
            </w:pPr>
            <w:r>
              <w:rPr>
                <w:lang w:val="en-US"/>
              </w:rPr>
              <w:t xml:space="preserve">7  million </w:t>
            </w:r>
          </w:p>
          <w:p w:rsidR="004157E0" w:rsidRPr="00FB488E" w:rsidRDefault="004157E0" w:rsidP="004157E0">
            <w:pPr>
              <w:pStyle w:val="BodyText"/>
              <w:numPr>
                <w:ilvl w:val="1"/>
                <w:numId w:val="17"/>
              </w:numPr>
            </w:pPr>
            <w:r>
              <w:rPr>
                <w:lang w:val="en-US"/>
              </w:rPr>
              <w:t>13%</w:t>
            </w:r>
            <w:r w:rsidR="00FB488E">
              <w:rPr>
                <w:lang w:val="en-US"/>
              </w:rPr>
              <w:t xml:space="preserve"> of all premature deaths</w:t>
            </w:r>
          </w:p>
          <w:p w:rsidR="00FB488E" w:rsidRPr="004157E0" w:rsidRDefault="00FB488E" w:rsidP="00FB488E">
            <w:pPr>
              <w:pStyle w:val="BodyText"/>
              <w:ind w:left="1440"/>
            </w:pPr>
          </w:p>
          <w:p w:rsidR="004157E0" w:rsidRDefault="00FB488E" w:rsidP="00FB488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 w:cs="Times New Roman"/>
                <w:lang w:val="en-AU"/>
              </w:rPr>
            </w:pPr>
            <w:r>
              <w:rPr>
                <w:rFonts w:ascii="Calibri" w:eastAsia="Calibri" w:hAnsi="Calibri" w:cs="Times New Roman"/>
                <w:lang w:val="en-AU"/>
              </w:rPr>
              <w:t xml:space="preserve">Which of the </w:t>
            </w:r>
            <w:proofErr w:type="gramStart"/>
            <w:r>
              <w:rPr>
                <w:rFonts w:ascii="Calibri" w:eastAsia="Calibri" w:hAnsi="Calibri" w:cs="Times New Roman"/>
                <w:lang w:val="en-AU"/>
              </w:rPr>
              <w:t xml:space="preserve">following </w:t>
            </w:r>
            <w:r w:rsidR="00D14A16">
              <w:rPr>
                <w:rFonts w:ascii="Calibri" w:eastAsia="Calibri" w:hAnsi="Calibri" w:cs="Times New Roman"/>
                <w:lang w:val="en-AU"/>
              </w:rPr>
              <w:t xml:space="preserve"> are</w:t>
            </w:r>
            <w:proofErr w:type="gramEnd"/>
            <w:r w:rsidR="00D14A16">
              <w:rPr>
                <w:rFonts w:ascii="Calibri" w:eastAsia="Calibri" w:hAnsi="Calibri" w:cs="Times New Roman"/>
                <w:lang w:val="en-AU"/>
              </w:rPr>
              <w:t xml:space="preserve"> </w:t>
            </w:r>
            <w:r>
              <w:rPr>
                <w:rFonts w:ascii="Calibri" w:eastAsia="Calibri" w:hAnsi="Calibri" w:cs="Times New Roman"/>
                <w:lang w:val="en-AU"/>
              </w:rPr>
              <w:t xml:space="preserve">common, key </w:t>
            </w:r>
            <w:r w:rsidR="004157E0">
              <w:rPr>
                <w:rFonts w:ascii="Calibri" w:eastAsia="Calibri" w:hAnsi="Calibri" w:cs="Times New Roman"/>
                <w:lang w:val="en-AU"/>
              </w:rPr>
              <w:t xml:space="preserve">sources of </w:t>
            </w:r>
            <w:r w:rsidR="00D14A16">
              <w:rPr>
                <w:rFonts w:ascii="Calibri" w:eastAsia="Calibri" w:hAnsi="Calibri" w:cs="Times New Roman"/>
                <w:lang w:val="en-AU"/>
              </w:rPr>
              <w:t>air pollution</w:t>
            </w:r>
            <w:r w:rsidR="004157E0">
              <w:rPr>
                <w:rFonts w:ascii="Calibri" w:eastAsia="Calibri" w:hAnsi="Calibri" w:cs="Times New Roman"/>
                <w:lang w:val="en-AU"/>
              </w:rPr>
              <w:t>?</w:t>
            </w:r>
          </w:p>
          <w:p w:rsidR="004157E0" w:rsidRDefault="00FB488E" w:rsidP="00FB488E">
            <w:pPr>
              <w:numPr>
                <w:ilvl w:val="1"/>
                <w:numId w:val="17"/>
              </w:numPr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Large plantations of oak trees </w:t>
            </w:r>
          </w:p>
          <w:p w:rsidR="004157E0" w:rsidRDefault="004157E0" w:rsidP="004157E0">
            <w:pPr>
              <w:numPr>
                <w:ilvl w:val="1"/>
                <w:numId w:val="17"/>
              </w:numPr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Transport </w:t>
            </w:r>
          </w:p>
          <w:p w:rsidR="00D14A16" w:rsidRPr="004157E0" w:rsidRDefault="004157E0" w:rsidP="00D14A16">
            <w:pPr>
              <w:pStyle w:val="BodyText"/>
              <w:numPr>
                <w:ilvl w:val="1"/>
                <w:numId w:val="17"/>
              </w:numPr>
              <w:rPr>
                <w:lang w:val="en-AU"/>
              </w:rPr>
            </w:pPr>
            <w:r>
              <w:rPr>
                <w:lang w:val="en-US"/>
              </w:rPr>
              <w:t xml:space="preserve">Household energy </w:t>
            </w:r>
          </w:p>
          <w:p w:rsidR="004157E0" w:rsidRPr="004157E0" w:rsidRDefault="004157E0" w:rsidP="00D14A16">
            <w:pPr>
              <w:pStyle w:val="BodyText"/>
              <w:numPr>
                <w:ilvl w:val="1"/>
                <w:numId w:val="17"/>
              </w:numPr>
              <w:rPr>
                <w:lang w:val="en-AU"/>
              </w:rPr>
            </w:pPr>
            <w:r>
              <w:rPr>
                <w:lang w:val="en-US"/>
              </w:rPr>
              <w:t>Industry and energy supply</w:t>
            </w:r>
          </w:p>
          <w:p w:rsidR="004157E0" w:rsidRPr="004157E0" w:rsidRDefault="004157E0" w:rsidP="00D14A16">
            <w:pPr>
              <w:pStyle w:val="BodyText"/>
              <w:numPr>
                <w:ilvl w:val="1"/>
                <w:numId w:val="17"/>
              </w:numPr>
              <w:rPr>
                <w:lang w:val="en-AU"/>
              </w:rPr>
            </w:pPr>
            <w:r>
              <w:rPr>
                <w:lang w:val="en-US"/>
              </w:rPr>
              <w:t>Waste Management</w:t>
            </w:r>
          </w:p>
          <w:p w:rsidR="00D14A16" w:rsidRDefault="002578DA" w:rsidP="002578DA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 w:cs="Times New Roman"/>
                <w:lang w:val="en-AU"/>
              </w:rPr>
            </w:pPr>
            <w:r>
              <w:rPr>
                <w:rFonts w:ascii="Calibri" w:eastAsia="Calibri" w:hAnsi="Calibri" w:cs="Times New Roman"/>
                <w:lang w:val="en-AU"/>
              </w:rPr>
              <w:t>C</w:t>
            </w:r>
            <w:r w:rsidR="00635213">
              <w:rPr>
                <w:rFonts w:ascii="Calibri" w:eastAsia="Calibri" w:hAnsi="Calibri" w:cs="Times New Roman"/>
                <w:lang w:val="en-AU"/>
              </w:rPr>
              <w:t xml:space="preserve">hildren are more vulnerable to air pollution </w:t>
            </w:r>
            <w:proofErr w:type="gramStart"/>
            <w:r w:rsidR="00635213">
              <w:rPr>
                <w:rFonts w:ascii="Calibri" w:eastAsia="Calibri" w:hAnsi="Calibri" w:cs="Times New Roman"/>
                <w:lang w:val="en-AU"/>
              </w:rPr>
              <w:t>because ..</w:t>
            </w:r>
            <w:proofErr w:type="gramEnd"/>
          </w:p>
          <w:p w:rsidR="00635213" w:rsidRDefault="002578DA" w:rsidP="002578DA">
            <w:pPr>
              <w:numPr>
                <w:ilvl w:val="1"/>
                <w:numId w:val="17"/>
              </w:numPr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Their lungs are in development </w:t>
            </w:r>
          </w:p>
          <w:p w:rsidR="00635213" w:rsidRDefault="00635213" w:rsidP="00635213">
            <w:pPr>
              <w:numPr>
                <w:ilvl w:val="1"/>
                <w:numId w:val="17"/>
              </w:numPr>
              <w:contextualSpacing/>
              <w:rPr>
                <w:lang w:val="en-US"/>
              </w:rPr>
            </w:pPr>
            <w:r>
              <w:rPr>
                <w:lang w:val="en-US"/>
              </w:rPr>
              <w:t>They play outside</w:t>
            </w:r>
          </w:p>
          <w:p w:rsidR="00635213" w:rsidRPr="00635213" w:rsidRDefault="00635213" w:rsidP="00635213">
            <w:pPr>
              <w:pStyle w:val="BodyText"/>
              <w:numPr>
                <w:ilvl w:val="1"/>
                <w:numId w:val="17"/>
              </w:numPr>
              <w:rPr>
                <w:lang w:val="en-AU"/>
              </w:rPr>
            </w:pPr>
            <w:r>
              <w:rPr>
                <w:lang w:val="en-US"/>
              </w:rPr>
              <w:t xml:space="preserve">They like to run a lot </w:t>
            </w:r>
          </w:p>
          <w:p w:rsidR="003D368A" w:rsidRPr="003D368A" w:rsidRDefault="003D368A" w:rsidP="00D14A16">
            <w:pPr>
              <w:pStyle w:val="BodyText"/>
              <w:ind w:left="720"/>
            </w:pPr>
          </w:p>
        </w:tc>
      </w:tr>
      <w:tr w:rsidR="003E4A20" w:rsidRPr="00707B73" w:rsidTr="003E4A20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E4A20" w:rsidRDefault="003E4A20" w:rsidP="003E4A20">
            <w:r>
              <w:rPr>
                <w:rFonts w:eastAsiaTheme="minorEastAsia"/>
                <w:lang w:val="en-US" w:eastAsia="zh-CN"/>
              </w:rPr>
              <w:t>12</w:t>
            </w:r>
            <w:r w:rsidRPr="00707B73">
              <w:rPr>
                <w:rFonts w:eastAsiaTheme="minorEastAsia"/>
                <w:lang w:val="en-US" w:eastAsia="zh-CN"/>
              </w:rPr>
              <w:t>:30-</w:t>
            </w:r>
            <w:r>
              <w:rPr>
                <w:rFonts w:eastAsiaTheme="minorEastAsia"/>
                <w:lang w:val="en-US" w:eastAsia="zh-CN"/>
              </w:rPr>
              <w:t>13</w:t>
            </w:r>
            <w:r w:rsidRPr="00707B73">
              <w:rPr>
                <w:rFonts w:eastAsiaTheme="minorEastAsia"/>
                <w:lang w:val="en-US" w:eastAsia="zh-CN"/>
              </w:rPr>
              <w:t>:</w:t>
            </w:r>
            <w:r>
              <w:rPr>
                <w:rFonts w:eastAsiaTheme="minorEastAsia"/>
                <w:lang w:val="en-US" w:eastAsia="zh-CN"/>
              </w:rPr>
              <w:t>30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E4A20" w:rsidRDefault="003E4A20" w:rsidP="0031725E">
            <w:r>
              <w:t>BREAK</w:t>
            </w:r>
          </w:p>
        </w:tc>
      </w:tr>
      <w:tr w:rsidR="0014003D" w:rsidRPr="00707B73" w:rsidTr="003E4A20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14003D" w:rsidRPr="00707B73" w:rsidRDefault="003E4A20" w:rsidP="00F33B38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13:30-15:</w:t>
            </w:r>
            <w:r w:rsidR="00F33B38">
              <w:rPr>
                <w:rFonts w:eastAsiaTheme="minorEastAsia"/>
                <w:lang w:val="en-US" w:eastAsia="zh-CN"/>
              </w:rPr>
              <w:t>0</w:t>
            </w:r>
            <w:r>
              <w:rPr>
                <w:rFonts w:eastAsiaTheme="minorEastAsia"/>
                <w:lang w:val="en-US" w:eastAsia="zh-CN"/>
              </w:rPr>
              <w:t>0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4003D" w:rsidRDefault="009013C1" w:rsidP="008E4DF6">
            <w:pPr>
              <w:spacing w:before="24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Session 1.</w:t>
            </w:r>
            <w:r w:rsidR="0044695A">
              <w:rPr>
                <w:rFonts w:eastAsiaTheme="minorEastAsia"/>
                <w:lang w:val="en-US" w:eastAsia="zh-CN"/>
              </w:rPr>
              <w:t>3.</w:t>
            </w:r>
            <w:r w:rsidR="0031725E">
              <w:rPr>
                <w:rFonts w:eastAsiaTheme="minorEastAsia"/>
                <w:lang w:val="en-US" w:eastAsia="zh-CN"/>
              </w:rPr>
              <w:t xml:space="preserve"> Health in All Policies </w:t>
            </w:r>
            <w:r w:rsidR="008E4DF6">
              <w:rPr>
                <w:rFonts w:eastAsiaTheme="minorEastAsia"/>
                <w:lang w:val="en-US" w:eastAsia="zh-CN"/>
              </w:rPr>
              <w:t>- i</w:t>
            </w:r>
            <w:r w:rsidR="00F33B38">
              <w:rPr>
                <w:rFonts w:eastAsiaTheme="minorEastAsia"/>
                <w:lang w:val="en-US" w:eastAsia="zh-CN"/>
              </w:rPr>
              <w:t xml:space="preserve">mplementation and </w:t>
            </w:r>
            <w:r w:rsidR="008E4DF6">
              <w:rPr>
                <w:rFonts w:eastAsiaTheme="minorEastAsia"/>
                <w:lang w:val="en-US" w:eastAsia="zh-CN"/>
              </w:rPr>
              <w:t>c</w:t>
            </w:r>
            <w:r w:rsidR="00F33B38">
              <w:rPr>
                <w:rFonts w:eastAsiaTheme="minorEastAsia"/>
                <w:lang w:val="en-US" w:eastAsia="zh-CN"/>
              </w:rPr>
              <w:t xml:space="preserve">ase </w:t>
            </w:r>
            <w:r w:rsidR="008E4DF6">
              <w:rPr>
                <w:rFonts w:eastAsiaTheme="minorEastAsia"/>
                <w:lang w:val="en-US" w:eastAsia="zh-CN"/>
              </w:rPr>
              <w:t>s</w:t>
            </w:r>
            <w:r w:rsidR="00F33B38">
              <w:rPr>
                <w:rFonts w:eastAsiaTheme="minorEastAsia"/>
                <w:lang w:val="en-US" w:eastAsia="zh-CN"/>
              </w:rPr>
              <w:t>tudies</w:t>
            </w:r>
          </w:p>
          <w:p w:rsidR="006E0C4D" w:rsidRDefault="006E0C4D" w:rsidP="00217794">
            <w:pPr>
              <w:pStyle w:val="BodyText"/>
              <w:rPr>
                <w:i/>
              </w:rPr>
            </w:pPr>
          </w:p>
          <w:p w:rsidR="006E0C4D" w:rsidRPr="006E0C4D" w:rsidRDefault="008E4DF6" w:rsidP="00217794">
            <w:pPr>
              <w:pStyle w:val="BodyText"/>
              <w:rPr>
                <w:i/>
              </w:rPr>
            </w:pPr>
            <w:r>
              <w:rPr>
                <w:i/>
              </w:rPr>
              <w:t>Anneta Arno (Washington DC), Lianne Dillon</w:t>
            </w:r>
            <w:r w:rsidR="00217794">
              <w:rPr>
                <w:i/>
              </w:rPr>
              <w:t xml:space="preserve"> (</w:t>
            </w:r>
            <w:r w:rsidR="00217794" w:rsidRPr="00217794">
              <w:rPr>
                <w:i/>
              </w:rPr>
              <w:t>California Health in All Policies Task Force</w:t>
            </w:r>
            <w:r w:rsidR="00217794">
              <w:rPr>
                <w:i/>
              </w:rPr>
              <w:t>),</w:t>
            </w:r>
            <w:r w:rsidR="006E0C4D">
              <w:rPr>
                <w:i/>
              </w:rPr>
              <w:t xml:space="preserve"> </w:t>
            </w:r>
            <w:r>
              <w:rPr>
                <w:i/>
              </w:rPr>
              <w:t>Nicole Valentine (WHO)</w:t>
            </w:r>
          </w:p>
        </w:tc>
      </w:tr>
      <w:tr w:rsidR="003E4A20" w:rsidRPr="0031725E" w:rsidTr="00910C5A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E4A20" w:rsidRDefault="003F042B" w:rsidP="00910C5A">
            <w:r>
              <w:t>Test questions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239A3" w:rsidRDefault="009239A3" w:rsidP="009239A3">
            <w:pPr>
              <w:ind w:left="720"/>
              <w:contextualSpacing/>
              <w:rPr>
                <w:rFonts w:ascii="Calibri Light" w:hAnsi="Calibri Light"/>
                <w:lang w:val="en-GB"/>
              </w:rPr>
            </w:pPr>
          </w:p>
          <w:p w:rsidR="008B2B4D" w:rsidRDefault="00D91EA1" w:rsidP="00D91EA1">
            <w:pPr>
              <w:numPr>
                <w:ilvl w:val="0"/>
                <w:numId w:val="17"/>
              </w:numPr>
              <w:contextualSpacing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 xml:space="preserve">Why do we need to use </w:t>
            </w:r>
            <w:r w:rsidR="008B2B4D" w:rsidRPr="008B2B4D">
              <w:rPr>
                <w:rFonts w:ascii="Calibri Light" w:hAnsi="Calibri Light"/>
                <w:lang w:val="en-GB"/>
              </w:rPr>
              <w:t xml:space="preserve">a </w:t>
            </w:r>
            <w:proofErr w:type="spellStart"/>
            <w:r w:rsidR="008B2B4D" w:rsidRPr="008B2B4D">
              <w:rPr>
                <w:rFonts w:ascii="Calibri Light" w:hAnsi="Calibri Light"/>
                <w:lang w:val="en-GB"/>
              </w:rPr>
              <w:t>HiAP</w:t>
            </w:r>
            <w:proofErr w:type="spellEnd"/>
            <w:r w:rsidR="008B2B4D" w:rsidRPr="008B2B4D">
              <w:rPr>
                <w:rFonts w:ascii="Calibri Light" w:hAnsi="Calibri Light"/>
                <w:lang w:val="en-GB"/>
              </w:rPr>
              <w:t xml:space="preserve"> approach</w:t>
            </w:r>
            <w:r w:rsidR="008B2B4D">
              <w:rPr>
                <w:rFonts w:ascii="Calibri Light" w:hAnsi="Calibri Light"/>
                <w:lang w:val="en-GB"/>
              </w:rPr>
              <w:t>?</w:t>
            </w:r>
          </w:p>
          <w:p w:rsidR="009239A3" w:rsidRDefault="009239A3" w:rsidP="00970B40">
            <w:pPr>
              <w:numPr>
                <w:ilvl w:val="1"/>
                <w:numId w:val="17"/>
              </w:numPr>
              <w:contextualSpacing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 xml:space="preserve">Sectoral policies need </w:t>
            </w:r>
            <w:proofErr w:type="spellStart"/>
            <w:r>
              <w:rPr>
                <w:rFonts w:ascii="Calibri Light" w:hAnsi="Calibri Light"/>
                <w:lang w:val="en-GB"/>
              </w:rPr>
              <w:t>tweeking</w:t>
            </w:r>
            <w:proofErr w:type="spellEnd"/>
            <w:r>
              <w:rPr>
                <w:rFonts w:ascii="Calibri Light" w:hAnsi="Calibri Light"/>
                <w:lang w:val="en-GB"/>
              </w:rPr>
              <w:t xml:space="preserve"> every now and then</w:t>
            </w:r>
          </w:p>
          <w:p w:rsidR="00970B40" w:rsidRPr="008B2B4D" w:rsidRDefault="009239A3" w:rsidP="009239A3">
            <w:pPr>
              <w:numPr>
                <w:ilvl w:val="1"/>
                <w:numId w:val="17"/>
              </w:numPr>
              <w:contextualSpacing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Owing to increased technology, increased population size, policy challenges are increasingly c</w:t>
            </w:r>
            <w:r w:rsidR="00970B40">
              <w:rPr>
                <w:rFonts w:ascii="Calibri Light" w:hAnsi="Calibri Light"/>
                <w:lang w:val="en-GB"/>
              </w:rPr>
              <w:t xml:space="preserve">omplex </w:t>
            </w:r>
          </w:p>
          <w:p w:rsidR="00B2405B" w:rsidRDefault="00B2405B" w:rsidP="00B2405B">
            <w:pPr>
              <w:numPr>
                <w:ilvl w:val="1"/>
                <w:numId w:val="17"/>
              </w:numPr>
              <w:contextualSpacing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 xml:space="preserve">To help to estimate burden of disease  </w:t>
            </w:r>
          </w:p>
          <w:p w:rsidR="008B2B4D" w:rsidRPr="008B2B4D" w:rsidRDefault="009239A3" w:rsidP="009239A3">
            <w:pPr>
              <w:numPr>
                <w:ilvl w:val="1"/>
                <w:numId w:val="17"/>
              </w:numPr>
              <w:contextualSpacing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 xml:space="preserve">Many factors across society have </w:t>
            </w:r>
            <w:r w:rsidR="008B2B4D" w:rsidRPr="008B2B4D">
              <w:rPr>
                <w:rFonts w:ascii="Calibri Light" w:hAnsi="Calibri Light"/>
                <w:lang w:val="en-GB"/>
              </w:rPr>
              <w:t xml:space="preserve">significant impacts on health </w:t>
            </w:r>
            <w:r>
              <w:rPr>
                <w:rFonts w:ascii="Calibri Light" w:hAnsi="Calibri Light"/>
                <w:lang w:val="en-GB"/>
              </w:rPr>
              <w:t>but cannot be addressed by the health sector without collaboration from others</w:t>
            </w:r>
          </w:p>
          <w:p w:rsidR="008B2B4D" w:rsidRDefault="009239A3" w:rsidP="009239A3">
            <w:pPr>
              <w:numPr>
                <w:ilvl w:val="1"/>
                <w:numId w:val="17"/>
              </w:numPr>
              <w:contextualSpacing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 xml:space="preserve">Health expenditures are increasing and </w:t>
            </w:r>
            <w:proofErr w:type="spellStart"/>
            <w:r>
              <w:rPr>
                <w:rFonts w:ascii="Calibri Light" w:hAnsi="Calibri Light"/>
                <w:lang w:val="en-GB"/>
              </w:rPr>
              <w:t>HiAP</w:t>
            </w:r>
            <w:proofErr w:type="spellEnd"/>
            <w:r>
              <w:rPr>
                <w:rFonts w:ascii="Calibri Light" w:hAnsi="Calibri Light"/>
                <w:lang w:val="en-GB"/>
              </w:rPr>
              <w:t xml:space="preserve"> can help to reduce that. </w:t>
            </w:r>
          </w:p>
          <w:p w:rsidR="00970B40" w:rsidRPr="00970B40" w:rsidRDefault="00970B40" w:rsidP="00970B40">
            <w:pPr>
              <w:pStyle w:val="BodyText"/>
              <w:rPr>
                <w:lang w:val="en-GB"/>
              </w:rPr>
            </w:pPr>
          </w:p>
          <w:p w:rsidR="00880BA1" w:rsidRDefault="00880BA1" w:rsidP="009239A3">
            <w:pPr>
              <w:numPr>
                <w:ilvl w:val="0"/>
                <w:numId w:val="17"/>
              </w:numPr>
              <w:contextualSpacing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The WHO definition of the Health in All Policies approach refers to it as an approach to public policies that does the following:</w:t>
            </w:r>
          </w:p>
          <w:p w:rsidR="00880BA1" w:rsidRDefault="00880BA1" w:rsidP="00880BA1">
            <w:pPr>
              <w:numPr>
                <w:ilvl w:val="1"/>
                <w:numId w:val="17"/>
              </w:numPr>
              <w:contextualSpacing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lastRenderedPageBreak/>
              <w:t xml:space="preserve">Systematically takes into account the health implications of decisions </w:t>
            </w:r>
          </w:p>
          <w:p w:rsidR="00880BA1" w:rsidRDefault="00880BA1" w:rsidP="00880BA1">
            <w:pPr>
              <w:numPr>
                <w:ilvl w:val="1"/>
                <w:numId w:val="17"/>
              </w:numPr>
              <w:contextualSpacing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Seeks to ensure that all sectors have health goals</w:t>
            </w:r>
          </w:p>
          <w:p w:rsidR="00880BA1" w:rsidRDefault="00880BA1" w:rsidP="00880BA1">
            <w:pPr>
              <w:numPr>
                <w:ilvl w:val="1"/>
                <w:numId w:val="17"/>
              </w:numPr>
              <w:contextualSpacing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 xml:space="preserve">Seeks synergies between other sectors goals and improving population health </w:t>
            </w:r>
          </w:p>
          <w:p w:rsidR="00880BA1" w:rsidRPr="00880BA1" w:rsidRDefault="00B2405B" w:rsidP="00B2405B">
            <w:pPr>
              <w:pStyle w:val="BodyText"/>
              <w:numPr>
                <w:ilvl w:val="1"/>
                <w:numId w:val="17"/>
              </w:numPr>
              <w:rPr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 xml:space="preserve">Acknowledges that </w:t>
            </w:r>
            <w:r w:rsidR="00880BA1">
              <w:rPr>
                <w:rFonts w:ascii="Calibri Light" w:hAnsi="Calibri Light"/>
                <w:lang w:val="en-GB"/>
              </w:rPr>
              <w:t xml:space="preserve">some health </w:t>
            </w:r>
            <w:r>
              <w:rPr>
                <w:rFonts w:ascii="Calibri Light" w:hAnsi="Calibri Light"/>
                <w:lang w:val="en-GB"/>
              </w:rPr>
              <w:t>impacts are unavoidable.</w:t>
            </w:r>
          </w:p>
          <w:p w:rsidR="00880BA1" w:rsidRPr="00880BA1" w:rsidRDefault="00880BA1" w:rsidP="00880BA1">
            <w:pPr>
              <w:pStyle w:val="BodyText"/>
              <w:rPr>
                <w:lang w:val="en-GB"/>
              </w:rPr>
            </w:pPr>
          </w:p>
          <w:p w:rsidR="008B2B4D" w:rsidRDefault="008B2B4D" w:rsidP="00B2405B">
            <w:pPr>
              <w:numPr>
                <w:ilvl w:val="0"/>
                <w:numId w:val="17"/>
              </w:numPr>
              <w:contextualSpacing/>
              <w:rPr>
                <w:rFonts w:ascii="Calibri Light" w:hAnsi="Calibri Light"/>
                <w:lang w:val="en-GB"/>
              </w:rPr>
            </w:pPr>
            <w:r w:rsidRPr="008B2B4D">
              <w:rPr>
                <w:rFonts w:ascii="Calibri Light" w:hAnsi="Calibri Light"/>
                <w:lang w:val="en-GB"/>
              </w:rPr>
              <w:t xml:space="preserve">What are important </w:t>
            </w:r>
            <w:r w:rsidR="009239A3">
              <w:rPr>
                <w:rFonts w:ascii="Calibri Light" w:hAnsi="Calibri Light"/>
                <w:lang w:val="en-GB"/>
              </w:rPr>
              <w:t xml:space="preserve">characteristics </w:t>
            </w:r>
            <w:r>
              <w:rPr>
                <w:rFonts w:ascii="Calibri Light" w:hAnsi="Calibri Light"/>
                <w:lang w:val="en-GB"/>
              </w:rPr>
              <w:t xml:space="preserve">of </w:t>
            </w:r>
            <w:proofErr w:type="spellStart"/>
            <w:r w:rsidRPr="008B2B4D">
              <w:rPr>
                <w:rFonts w:ascii="Calibri Light" w:hAnsi="Calibri Light"/>
                <w:lang w:val="en-GB"/>
              </w:rPr>
              <w:t>HiAP</w:t>
            </w:r>
            <w:proofErr w:type="spellEnd"/>
            <w:r w:rsidRPr="008B2B4D">
              <w:rPr>
                <w:rFonts w:ascii="Calibri Light" w:hAnsi="Calibri Light"/>
                <w:lang w:val="en-GB"/>
              </w:rPr>
              <w:t xml:space="preserve"> </w:t>
            </w:r>
            <w:r w:rsidR="00B2405B">
              <w:rPr>
                <w:rFonts w:ascii="Calibri Light" w:hAnsi="Calibri Light"/>
                <w:lang w:val="en-GB"/>
              </w:rPr>
              <w:t>implementation</w:t>
            </w:r>
            <w:r>
              <w:rPr>
                <w:rFonts w:ascii="Calibri Light" w:hAnsi="Calibri Light"/>
                <w:lang w:val="en-GB"/>
              </w:rPr>
              <w:t>?</w:t>
            </w:r>
          </w:p>
          <w:p w:rsidR="008B2B4D" w:rsidRDefault="00880BA1" w:rsidP="00B2405B">
            <w:pPr>
              <w:numPr>
                <w:ilvl w:val="1"/>
                <w:numId w:val="17"/>
              </w:numPr>
              <w:contextualSpacing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Addressing s</w:t>
            </w:r>
            <w:r w:rsidR="008B2B4D">
              <w:rPr>
                <w:rFonts w:ascii="Calibri Light" w:hAnsi="Calibri Light"/>
                <w:lang w:val="en-GB"/>
              </w:rPr>
              <w:t xml:space="preserve">ingle health issues </w:t>
            </w:r>
          </w:p>
          <w:p w:rsidR="008B2B4D" w:rsidRDefault="00C847DA" w:rsidP="008B2B4D">
            <w:pPr>
              <w:numPr>
                <w:ilvl w:val="1"/>
                <w:numId w:val="17"/>
              </w:numPr>
              <w:contextualSpacing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Demonstrating u</w:t>
            </w:r>
            <w:r w:rsidR="008B2B4D" w:rsidRPr="008B2B4D">
              <w:rPr>
                <w:rFonts w:ascii="Calibri Light" w:hAnsi="Calibri Light"/>
                <w:lang w:val="en-GB"/>
              </w:rPr>
              <w:t xml:space="preserve">nderstanding </w:t>
            </w:r>
            <w:r>
              <w:rPr>
                <w:rFonts w:ascii="Calibri Light" w:hAnsi="Calibri Light"/>
                <w:lang w:val="en-GB"/>
              </w:rPr>
              <w:t xml:space="preserve">of </w:t>
            </w:r>
            <w:r w:rsidR="008B2B4D">
              <w:rPr>
                <w:rFonts w:ascii="Calibri Light" w:hAnsi="Calibri Light"/>
                <w:lang w:val="en-GB"/>
              </w:rPr>
              <w:t>the goals and interests of other sectors</w:t>
            </w:r>
          </w:p>
          <w:p w:rsidR="008B2B4D" w:rsidRDefault="008B2B4D" w:rsidP="008B2B4D">
            <w:pPr>
              <w:numPr>
                <w:ilvl w:val="1"/>
                <w:numId w:val="17"/>
              </w:numPr>
              <w:contextualSpacing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Designing solutions for health to be implemented in other sectors</w:t>
            </w:r>
          </w:p>
          <w:p w:rsidR="00880BA1" w:rsidRDefault="009239A3" w:rsidP="00B2405B">
            <w:pPr>
              <w:numPr>
                <w:ilvl w:val="1"/>
                <w:numId w:val="17"/>
              </w:numPr>
              <w:contextualSpacing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C</w:t>
            </w:r>
            <w:r w:rsidR="008B2B4D">
              <w:rPr>
                <w:rFonts w:ascii="Calibri Light" w:hAnsi="Calibri Light"/>
                <w:lang w:val="en-GB"/>
              </w:rPr>
              <w:t xml:space="preserve">o-designing </w:t>
            </w:r>
            <w:r>
              <w:rPr>
                <w:rFonts w:ascii="Calibri Light" w:hAnsi="Calibri Light"/>
                <w:lang w:val="en-GB"/>
              </w:rPr>
              <w:t xml:space="preserve">and navigating </w:t>
            </w:r>
            <w:r w:rsidR="008B2B4D">
              <w:rPr>
                <w:rFonts w:ascii="Calibri Light" w:hAnsi="Calibri Light"/>
                <w:lang w:val="en-GB"/>
              </w:rPr>
              <w:t>the solutions</w:t>
            </w:r>
            <w:r>
              <w:rPr>
                <w:rFonts w:ascii="Calibri Light" w:hAnsi="Calibri Light"/>
                <w:lang w:val="en-GB"/>
              </w:rPr>
              <w:t xml:space="preserve"> </w:t>
            </w:r>
            <w:r w:rsidR="00B2405B">
              <w:rPr>
                <w:rFonts w:ascii="Calibri Light" w:hAnsi="Calibri Light"/>
                <w:lang w:val="en-GB"/>
              </w:rPr>
              <w:t xml:space="preserve"> (co-delivery)</w:t>
            </w:r>
          </w:p>
          <w:p w:rsidR="00880BA1" w:rsidRPr="00880BA1" w:rsidRDefault="00880BA1" w:rsidP="00880BA1">
            <w:pPr>
              <w:numPr>
                <w:ilvl w:val="1"/>
                <w:numId w:val="17"/>
              </w:numPr>
              <w:contextualSpacing/>
              <w:rPr>
                <w:rFonts w:ascii="Calibri Light" w:hAnsi="Calibri Light"/>
                <w:lang w:val="en-GB"/>
              </w:rPr>
            </w:pPr>
            <w:r w:rsidRPr="00880BA1">
              <w:rPr>
                <w:rFonts w:ascii="Calibri Light" w:hAnsi="Calibri Light"/>
                <w:lang w:val="en-GB"/>
              </w:rPr>
              <w:t>Starting with the health problem</w:t>
            </w:r>
          </w:p>
          <w:p w:rsidR="00416642" w:rsidRPr="00416642" w:rsidRDefault="00416642" w:rsidP="00416642">
            <w:pPr>
              <w:pStyle w:val="BodyText"/>
              <w:rPr>
                <w:lang w:val="en-GB"/>
              </w:rPr>
            </w:pPr>
          </w:p>
          <w:p w:rsidR="00416642" w:rsidRDefault="00416642" w:rsidP="00416642">
            <w:pPr>
              <w:numPr>
                <w:ilvl w:val="0"/>
                <w:numId w:val="17"/>
              </w:numPr>
              <w:contextualSpacing/>
              <w:rPr>
                <w:rFonts w:ascii="Calibri Light" w:hAnsi="Calibri Light"/>
                <w:lang w:val="en-GB"/>
              </w:rPr>
            </w:pPr>
            <w:r w:rsidRPr="008B2B4D">
              <w:rPr>
                <w:rFonts w:ascii="Calibri Light" w:hAnsi="Calibri Light"/>
                <w:lang w:val="en-GB"/>
              </w:rPr>
              <w:t xml:space="preserve">What </w:t>
            </w:r>
            <w:r>
              <w:rPr>
                <w:rFonts w:ascii="Calibri Light" w:hAnsi="Calibri Light"/>
                <w:lang w:val="en-GB"/>
              </w:rPr>
              <w:t xml:space="preserve">will practitioners need to think about when setting up a </w:t>
            </w:r>
            <w:proofErr w:type="spellStart"/>
            <w:r w:rsidRPr="008B2B4D">
              <w:rPr>
                <w:rFonts w:ascii="Calibri Light" w:hAnsi="Calibri Light"/>
                <w:lang w:val="en-GB"/>
              </w:rPr>
              <w:t>HiAP</w:t>
            </w:r>
            <w:proofErr w:type="spellEnd"/>
            <w:r w:rsidRPr="008B2B4D">
              <w:rPr>
                <w:rFonts w:ascii="Calibri Light" w:hAnsi="Calibri Light"/>
                <w:lang w:val="en-GB"/>
              </w:rPr>
              <w:t xml:space="preserve"> approach</w:t>
            </w:r>
            <w:r>
              <w:rPr>
                <w:rFonts w:ascii="Calibri Light" w:hAnsi="Calibri Light"/>
                <w:lang w:val="en-GB"/>
              </w:rPr>
              <w:t>?</w:t>
            </w:r>
          </w:p>
          <w:p w:rsidR="00416642" w:rsidRDefault="00416642" w:rsidP="00416642">
            <w:pPr>
              <w:numPr>
                <w:ilvl w:val="1"/>
                <w:numId w:val="17"/>
              </w:numPr>
              <w:contextualSpacing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Ensuring appropriate high level governance</w:t>
            </w:r>
          </w:p>
          <w:p w:rsidR="003E4A20" w:rsidRDefault="009239A3" w:rsidP="009239A3">
            <w:pPr>
              <w:numPr>
                <w:ilvl w:val="1"/>
                <w:numId w:val="17"/>
              </w:numPr>
              <w:contextualSpacing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 xml:space="preserve">Encourage </w:t>
            </w:r>
            <w:r w:rsidR="00416642">
              <w:rPr>
                <w:rFonts w:ascii="Calibri Light" w:hAnsi="Calibri Light"/>
                <w:lang w:val="en-GB"/>
              </w:rPr>
              <w:t xml:space="preserve">staff to </w:t>
            </w:r>
            <w:r>
              <w:rPr>
                <w:rFonts w:ascii="Calibri Light" w:hAnsi="Calibri Light"/>
                <w:lang w:val="en-GB"/>
              </w:rPr>
              <w:t xml:space="preserve">work more </w:t>
            </w:r>
            <w:r w:rsidR="00635213">
              <w:rPr>
                <w:rFonts w:ascii="Calibri Light" w:hAnsi="Calibri Light"/>
                <w:lang w:val="en-GB"/>
              </w:rPr>
              <w:t>ov</w:t>
            </w:r>
            <w:r w:rsidR="00416642" w:rsidRPr="00416642">
              <w:rPr>
                <w:rFonts w:ascii="Calibri Light" w:hAnsi="Calibri Light"/>
                <w:lang w:val="en-GB"/>
              </w:rPr>
              <w:t xml:space="preserve">ertime </w:t>
            </w:r>
          </w:p>
          <w:p w:rsidR="00635213" w:rsidRDefault="00635213" w:rsidP="00635213">
            <w:pPr>
              <w:pStyle w:val="BodyText"/>
              <w:numPr>
                <w:ilvl w:val="1"/>
                <w:numId w:val="17"/>
              </w:numPr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 xml:space="preserve">Providing </w:t>
            </w:r>
            <w:r w:rsidR="009239A3">
              <w:rPr>
                <w:rFonts w:ascii="Calibri Light" w:hAnsi="Calibri Light"/>
                <w:lang w:val="en-GB"/>
              </w:rPr>
              <w:t xml:space="preserve">space and </w:t>
            </w:r>
            <w:r>
              <w:rPr>
                <w:rFonts w:ascii="Calibri Light" w:hAnsi="Calibri Light"/>
                <w:lang w:val="en-GB"/>
              </w:rPr>
              <w:t xml:space="preserve">mechanisms for dialogue and partnership </w:t>
            </w:r>
          </w:p>
          <w:p w:rsidR="009239A3" w:rsidRDefault="00416642" w:rsidP="00416642">
            <w:pPr>
              <w:pStyle w:val="BodyText"/>
              <w:numPr>
                <w:ilvl w:val="1"/>
                <w:numId w:val="17"/>
              </w:numPr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Evidence and evaluation</w:t>
            </w:r>
          </w:p>
          <w:p w:rsidR="00416642" w:rsidRDefault="00416642" w:rsidP="009239A3">
            <w:pPr>
              <w:pStyle w:val="BodyText"/>
              <w:ind w:left="1440"/>
              <w:rPr>
                <w:rFonts w:ascii="Calibri Light" w:hAnsi="Calibri Light"/>
                <w:lang w:val="en-GB"/>
              </w:rPr>
            </w:pPr>
          </w:p>
          <w:p w:rsidR="00416642" w:rsidRPr="00416642" w:rsidRDefault="00416642" w:rsidP="00416642">
            <w:pPr>
              <w:pStyle w:val="BodyText"/>
              <w:rPr>
                <w:lang w:val="en-GB"/>
              </w:rPr>
            </w:pPr>
          </w:p>
        </w:tc>
      </w:tr>
      <w:tr w:rsidR="00F33B38" w:rsidRPr="0031725E" w:rsidTr="007D089D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F33B38" w:rsidRDefault="00F33B38" w:rsidP="00217794">
            <w:r>
              <w:lastRenderedPageBreak/>
              <w:t>15:00-15:30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9025E" w:rsidRDefault="00F33B38" w:rsidP="006E0C4D">
            <w:pPr>
              <w:spacing w:before="240"/>
            </w:pPr>
            <w:r w:rsidRPr="0044695A">
              <w:t xml:space="preserve">IA1. HiAP Skills and education </w:t>
            </w:r>
            <w:r w:rsidR="0044695A">
              <w:t>(linked to individualised action plan)</w:t>
            </w:r>
          </w:p>
          <w:p w:rsidR="006E0C4D" w:rsidRDefault="00A11291" w:rsidP="002B5109">
            <w:pPr>
              <w:contextualSpacing/>
              <w:rPr>
                <w:i/>
              </w:rPr>
            </w:pPr>
            <w:r>
              <w:rPr>
                <w:i/>
              </w:rPr>
              <w:t xml:space="preserve">Julian Fisher (Hannover University), </w:t>
            </w:r>
            <w:r w:rsidR="006E0C4D">
              <w:rPr>
                <w:i/>
              </w:rPr>
              <w:t xml:space="preserve">Sandra Whitehead (NEHA), </w:t>
            </w:r>
            <w:r>
              <w:rPr>
                <w:i/>
              </w:rPr>
              <w:t>Nicole Valentine (WHO)</w:t>
            </w:r>
          </w:p>
          <w:p w:rsidR="009239A3" w:rsidRDefault="004A29E4" w:rsidP="004A29E4">
            <w:pPr>
              <w:pStyle w:val="BodyText"/>
              <w:rPr>
                <w:i/>
              </w:rPr>
            </w:pPr>
            <w:r w:rsidRPr="004A29E4">
              <w:rPr>
                <w:i/>
                <w:lang w:val="en-GB"/>
              </w:rPr>
              <w:t>UN High-level Commission on Health Employment and Economic Growth (</w:t>
            </w:r>
            <w:proofErr w:type="spellStart"/>
            <w:r w:rsidRPr="004A29E4">
              <w:rPr>
                <w:i/>
                <w:lang w:val="en-GB"/>
              </w:rPr>
              <w:t>ComHEEG</w:t>
            </w:r>
            <w:proofErr w:type="spellEnd"/>
            <w:r w:rsidRPr="004A29E4">
              <w:rPr>
                <w:i/>
                <w:lang w:val="en-GB"/>
              </w:rPr>
              <w:t xml:space="preserve">) calls for a </w:t>
            </w:r>
            <w:r w:rsidRPr="004A29E4">
              <w:rPr>
                <w:i/>
                <w:u w:val="single"/>
                <w:lang w:val="en-GB"/>
              </w:rPr>
              <w:t>health workforce that should be geared towards the social determinants of health</w:t>
            </w:r>
            <w:r w:rsidRPr="004A29E4">
              <w:rPr>
                <w:i/>
                <w:lang w:val="en-GB"/>
              </w:rPr>
              <w:t>, health promotion, disease prevention, primary care and people-centred, community-based services.</w:t>
            </w:r>
          </w:p>
          <w:p w:rsidR="003F042B" w:rsidRPr="006E0C4D" w:rsidRDefault="003F042B" w:rsidP="006E0C4D">
            <w:pPr>
              <w:pStyle w:val="BodyText"/>
              <w:rPr>
                <w:i/>
              </w:rPr>
            </w:pPr>
          </w:p>
        </w:tc>
      </w:tr>
      <w:tr w:rsidR="003F042B" w:rsidRPr="0031725E" w:rsidTr="007D089D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F042B" w:rsidRDefault="003F042B" w:rsidP="00217794">
            <w:r>
              <w:t>Test questions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B5109" w:rsidRDefault="002B5109" w:rsidP="002B5109">
            <w:pPr>
              <w:pStyle w:val="BodyText"/>
            </w:pPr>
          </w:p>
          <w:p w:rsidR="002B5109" w:rsidRPr="00B2405B" w:rsidRDefault="002B5109" w:rsidP="002B5109">
            <w:pPr>
              <w:numPr>
                <w:ilvl w:val="0"/>
                <w:numId w:val="17"/>
              </w:numPr>
              <w:contextualSpacing/>
              <w:rPr>
                <w:iCs/>
              </w:rPr>
            </w:pPr>
            <w:r w:rsidRPr="00B2405B">
              <w:rPr>
                <w:iCs/>
                <w:lang w:val="en-GB"/>
              </w:rPr>
              <w:t>UN High-level Commission on Health Employment and Economic Growth (</w:t>
            </w:r>
            <w:proofErr w:type="spellStart"/>
            <w:r w:rsidRPr="00B2405B">
              <w:rPr>
                <w:iCs/>
                <w:lang w:val="en-GB"/>
              </w:rPr>
              <w:t>ComHEEG</w:t>
            </w:r>
            <w:proofErr w:type="spellEnd"/>
            <w:r w:rsidRPr="00B2405B">
              <w:rPr>
                <w:iCs/>
                <w:lang w:val="en-GB"/>
              </w:rPr>
              <w:t xml:space="preserve">) calls for a </w:t>
            </w:r>
            <w:r w:rsidRPr="00B2405B">
              <w:rPr>
                <w:iCs/>
                <w:u w:val="single"/>
                <w:lang w:val="en-GB"/>
              </w:rPr>
              <w:t xml:space="preserve">health workforce that should be </w:t>
            </w:r>
          </w:p>
          <w:p w:rsidR="002B5109" w:rsidRPr="00B2405B" w:rsidRDefault="002B5109" w:rsidP="002B5109">
            <w:pPr>
              <w:numPr>
                <w:ilvl w:val="1"/>
                <w:numId w:val="24"/>
              </w:numPr>
              <w:contextualSpacing/>
              <w:rPr>
                <w:iCs/>
              </w:rPr>
            </w:pPr>
            <w:r w:rsidRPr="00B2405B">
              <w:rPr>
                <w:iCs/>
              </w:rPr>
              <w:t>Earning better wages</w:t>
            </w:r>
          </w:p>
          <w:p w:rsidR="002B5109" w:rsidRPr="00B2405B" w:rsidRDefault="002B5109" w:rsidP="002B5109">
            <w:pPr>
              <w:numPr>
                <w:ilvl w:val="1"/>
                <w:numId w:val="24"/>
              </w:numPr>
              <w:contextualSpacing/>
              <w:rPr>
                <w:iCs/>
              </w:rPr>
            </w:pPr>
            <w:r w:rsidRPr="00B2405B">
              <w:rPr>
                <w:iCs/>
                <w:lang w:val="en-GB"/>
              </w:rPr>
              <w:t>geared towards the social determinants of health</w:t>
            </w:r>
          </w:p>
          <w:p w:rsidR="002B5109" w:rsidRPr="00B2405B" w:rsidRDefault="002B5109" w:rsidP="002B5109">
            <w:pPr>
              <w:numPr>
                <w:ilvl w:val="1"/>
                <w:numId w:val="24"/>
              </w:numPr>
              <w:contextualSpacing/>
              <w:rPr>
                <w:iCs/>
              </w:rPr>
            </w:pPr>
            <w:r w:rsidRPr="00B2405B">
              <w:rPr>
                <w:iCs/>
                <w:lang w:val="en-GB"/>
              </w:rPr>
              <w:t xml:space="preserve">geared towards health promotion, disease prevention, primary care and people-centred, </w:t>
            </w:r>
          </w:p>
          <w:p w:rsidR="002B5109" w:rsidRPr="00B2405B" w:rsidRDefault="002B5109" w:rsidP="002B5109">
            <w:pPr>
              <w:numPr>
                <w:ilvl w:val="1"/>
                <w:numId w:val="24"/>
              </w:numPr>
              <w:contextualSpacing/>
              <w:rPr>
                <w:iCs/>
                <w:lang w:val="en-GB"/>
              </w:rPr>
            </w:pPr>
            <w:r w:rsidRPr="00B2405B">
              <w:rPr>
                <w:iCs/>
                <w:lang w:val="en-GB"/>
              </w:rPr>
              <w:t>geared towards community-based services</w:t>
            </w:r>
          </w:p>
          <w:p w:rsidR="002B5109" w:rsidRPr="00B2405B" w:rsidRDefault="002B5109" w:rsidP="002B5109">
            <w:pPr>
              <w:pStyle w:val="BodyText"/>
              <w:rPr>
                <w:iCs/>
                <w:lang w:val="en-GB"/>
              </w:rPr>
            </w:pPr>
          </w:p>
          <w:p w:rsidR="002B5109" w:rsidRPr="002B5109" w:rsidRDefault="002B5109" w:rsidP="002B5109">
            <w:pPr>
              <w:numPr>
                <w:ilvl w:val="0"/>
                <w:numId w:val="17"/>
              </w:numPr>
              <w:contextualSpacing/>
              <w:rPr>
                <w:iCs/>
              </w:rPr>
            </w:pPr>
            <w:r>
              <w:rPr>
                <w:iCs/>
                <w:lang w:val="en-GB"/>
              </w:rPr>
              <w:t>The Lancet Commission on Education for Health Professionals for the 21</w:t>
            </w:r>
            <w:r w:rsidRPr="002B5109">
              <w:rPr>
                <w:iCs/>
                <w:vertAlign w:val="superscript"/>
                <w:lang w:val="en-GB"/>
              </w:rPr>
              <w:t>st</w:t>
            </w:r>
            <w:r>
              <w:rPr>
                <w:iCs/>
                <w:lang w:val="en-GB"/>
              </w:rPr>
              <w:t xml:space="preserve"> Century e </w:t>
            </w:r>
            <w:proofErr w:type="spellStart"/>
            <w:r>
              <w:rPr>
                <w:iCs/>
                <w:lang w:val="en-GB"/>
              </w:rPr>
              <w:t>nvisaged</w:t>
            </w:r>
            <w:proofErr w:type="spellEnd"/>
          </w:p>
          <w:p w:rsidR="002B5109" w:rsidRPr="00C847DA" w:rsidRDefault="002B5109" w:rsidP="00C847DA">
            <w:pPr>
              <w:pStyle w:val="ListParagraph"/>
              <w:numPr>
                <w:ilvl w:val="1"/>
                <w:numId w:val="17"/>
              </w:numPr>
              <w:rPr>
                <w:iCs/>
              </w:rPr>
            </w:pPr>
            <w:r w:rsidRPr="00C847DA">
              <w:rPr>
                <w:iCs/>
              </w:rPr>
              <w:t>Transforming education to ensure professionals could respond to local needs</w:t>
            </w:r>
          </w:p>
          <w:p w:rsidR="002B5109" w:rsidRDefault="002B5109" w:rsidP="00C847DA">
            <w:pPr>
              <w:numPr>
                <w:ilvl w:val="1"/>
                <w:numId w:val="17"/>
              </w:numPr>
              <w:contextualSpacing/>
              <w:rPr>
                <w:iCs/>
              </w:rPr>
            </w:pPr>
            <w:r>
              <w:rPr>
                <w:iCs/>
              </w:rPr>
              <w:t xml:space="preserve">The health system and education system as two important, but </w:t>
            </w:r>
            <w:r>
              <w:rPr>
                <w:iCs/>
              </w:rPr>
              <w:lastRenderedPageBreak/>
              <w:t>separate pillars for developing strong health systems</w:t>
            </w:r>
          </w:p>
          <w:p w:rsidR="002B5109" w:rsidRPr="002B5109" w:rsidRDefault="002B5109" w:rsidP="00C847DA">
            <w:pPr>
              <w:numPr>
                <w:ilvl w:val="1"/>
                <w:numId w:val="17"/>
              </w:numPr>
              <w:contextualSpacing/>
              <w:rPr>
                <w:iCs/>
              </w:rPr>
            </w:pPr>
            <w:r>
              <w:rPr>
                <w:iCs/>
                <w:lang w:val="en-GB"/>
              </w:rPr>
              <w:t xml:space="preserve">Ensure doctors in public health receive health in all policies trainings as part of their </w:t>
            </w:r>
            <w:proofErr w:type="spellStart"/>
            <w:r>
              <w:rPr>
                <w:iCs/>
                <w:lang w:val="en-GB"/>
              </w:rPr>
              <w:t>lilfe</w:t>
            </w:r>
            <w:proofErr w:type="spellEnd"/>
            <w:r>
              <w:rPr>
                <w:iCs/>
                <w:lang w:val="en-GB"/>
              </w:rPr>
              <w:t>-long learning</w:t>
            </w:r>
          </w:p>
          <w:p w:rsidR="002B5109" w:rsidRPr="002B5109" w:rsidRDefault="002B5109" w:rsidP="00C847DA">
            <w:pPr>
              <w:numPr>
                <w:ilvl w:val="1"/>
                <w:numId w:val="17"/>
              </w:numPr>
              <w:contextualSpacing/>
              <w:rPr>
                <w:i/>
              </w:rPr>
            </w:pPr>
            <w:r>
              <w:rPr>
                <w:iCs/>
                <w:lang w:val="en-GB"/>
              </w:rPr>
              <w:t xml:space="preserve">Encourage trans and multidisciplinary learning </w:t>
            </w:r>
          </w:p>
          <w:p w:rsidR="002B5109" w:rsidRDefault="002B5109" w:rsidP="002B5109">
            <w:pPr>
              <w:contextualSpacing/>
              <w:rPr>
                <w:iCs/>
                <w:lang w:val="en-GB"/>
              </w:rPr>
            </w:pPr>
          </w:p>
          <w:p w:rsidR="00FE3C76" w:rsidRPr="00FE3C76" w:rsidRDefault="00FE3C76" w:rsidP="00FE3C76">
            <w:pPr>
              <w:pStyle w:val="ListParagraph"/>
              <w:numPr>
                <w:ilvl w:val="0"/>
                <w:numId w:val="0"/>
              </w:numPr>
              <w:spacing w:before="240"/>
              <w:ind w:left="1080"/>
            </w:pPr>
          </w:p>
          <w:p w:rsidR="003F042B" w:rsidRDefault="003F042B" w:rsidP="003F042B">
            <w:pPr>
              <w:pStyle w:val="BodyText"/>
            </w:pPr>
          </w:p>
          <w:p w:rsidR="003F042B" w:rsidRPr="003F042B" w:rsidRDefault="003F042B" w:rsidP="003F042B">
            <w:pPr>
              <w:pStyle w:val="BodyText"/>
            </w:pPr>
          </w:p>
        </w:tc>
      </w:tr>
      <w:tr w:rsidR="003E4A20" w:rsidRPr="00707B73" w:rsidTr="003E4A20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E4A20" w:rsidRPr="00707B73" w:rsidRDefault="003E4A20" w:rsidP="003E4A20">
            <w:pPr>
              <w:rPr>
                <w:rFonts w:eastAsiaTheme="minorEastAsia"/>
                <w:lang w:val="en-US" w:eastAsia="zh-CN"/>
              </w:rPr>
            </w:pPr>
            <w:r w:rsidRPr="00707B73">
              <w:rPr>
                <w:rFonts w:eastAsiaTheme="minorEastAsia"/>
                <w:lang w:val="en-US" w:eastAsia="zh-CN"/>
              </w:rPr>
              <w:lastRenderedPageBreak/>
              <w:t>1</w:t>
            </w:r>
            <w:r>
              <w:rPr>
                <w:rFonts w:eastAsiaTheme="minorEastAsia"/>
                <w:lang w:val="en-US" w:eastAsia="zh-CN"/>
              </w:rPr>
              <w:t>5</w:t>
            </w:r>
            <w:r w:rsidRPr="00707B73">
              <w:rPr>
                <w:rFonts w:eastAsiaTheme="minorEastAsia"/>
                <w:lang w:val="en-US" w:eastAsia="zh-CN"/>
              </w:rPr>
              <w:t>:30-1</w:t>
            </w:r>
            <w:r>
              <w:rPr>
                <w:rFonts w:eastAsiaTheme="minorEastAsia"/>
                <w:lang w:val="en-US" w:eastAsia="zh-CN"/>
              </w:rPr>
              <w:t>6</w:t>
            </w:r>
            <w:r w:rsidRPr="00707B73">
              <w:rPr>
                <w:rFonts w:eastAsiaTheme="minorEastAsia"/>
                <w:lang w:val="en-US" w:eastAsia="zh-CN"/>
              </w:rPr>
              <w:t>:00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E4A20" w:rsidRPr="00707B73" w:rsidRDefault="003E4A20" w:rsidP="00910C5A">
            <w:pPr>
              <w:rPr>
                <w:rFonts w:eastAsiaTheme="minorEastAsia"/>
                <w:lang w:val="en-US" w:eastAsia="zh-CN"/>
              </w:rPr>
            </w:pPr>
            <w:r w:rsidRPr="00707B73">
              <w:rPr>
                <w:rFonts w:eastAsiaTheme="minorEastAsia"/>
                <w:lang w:val="en-US" w:eastAsia="zh-CN"/>
              </w:rPr>
              <w:t xml:space="preserve">BREAK </w:t>
            </w:r>
            <w:r w:rsidR="0009025E">
              <w:rPr>
                <w:rFonts w:eastAsiaTheme="minorEastAsia"/>
                <w:lang w:val="en-US" w:eastAsia="zh-CN"/>
              </w:rPr>
              <w:t>AND GROUP PHOTO</w:t>
            </w:r>
          </w:p>
        </w:tc>
      </w:tr>
      <w:tr w:rsidR="00F47F47" w:rsidRPr="0031725E" w:rsidTr="003E4A20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F47F47" w:rsidRDefault="003E4A20" w:rsidP="0014003D">
            <w:r>
              <w:t>16:00-18:00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47F47" w:rsidRDefault="009013C1" w:rsidP="006E0C4D">
            <w:pPr>
              <w:spacing w:before="24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Session 1.</w:t>
            </w:r>
            <w:r w:rsidR="00877258">
              <w:rPr>
                <w:rFonts w:eastAsiaTheme="minorEastAsia"/>
                <w:lang w:val="en-US" w:eastAsia="zh-CN"/>
              </w:rPr>
              <w:t xml:space="preserve"> 4.</w:t>
            </w:r>
            <w:r w:rsidR="00F47F47">
              <w:rPr>
                <w:rFonts w:eastAsiaTheme="minorEastAsia"/>
                <w:lang w:val="en-US" w:eastAsia="zh-CN"/>
              </w:rPr>
              <w:t xml:space="preserve"> Public Health Communication and Campaigns </w:t>
            </w:r>
            <w:r w:rsidR="006E0C4D">
              <w:rPr>
                <w:rFonts w:eastAsiaTheme="minorEastAsia"/>
                <w:lang w:val="en-US" w:eastAsia="zh-CN"/>
              </w:rPr>
              <w:t>–</w:t>
            </w:r>
            <w:r w:rsidR="00F47F47">
              <w:rPr>
                <w:rFonts w:eastAsiaTheme="minorEastAsia"/>
                <w:lang w:val="en-US" w:eastAsia="zh-CN"/>
              </w:rPr>
              <w:t xml:space="preserve"> </w:t>
            </w:r>
            <w:proofErr w:type="spellStart"/>
            <w:r w:rsidR="00F47F47">
              <w:rPr>
                <w:rFonts w:eastAsiaTheme="minorEastAsia"/>
                <w:lang w:val="en-US" w:eastAsia="zh-CN"/>
              </w:rPr>
              <w:t>Breathelife</w:t>
            </w:r>
            <w:proofErr w:type="spellEnd"/>
          </w:p>
          <w:p w:rsidR="006E0C4D" w:rsidRDefault="006E0C4D" w:rsidP="006E0C4D">
            <w:pPr>
              <w:pStyle w:val="BodyText"/>
              <w:rPr>
                <w:i/>
              </w:rPr>
            </w:pPr>
          </w:p>
          <w:p w:rsidR="006E0C4D" w:rsidRPr="006E0C4D" w:rsidRDefault="006E0C4D" w:rsidP="006E0C4D">
            <w:pPr>
              <w:pStyle w:val="BodyText"/>
            </w:pPr>
            <w:r>
              <w:rPr>
                <w:i/>
              </w:rPr>
              <w:t>Elaine Fletcher (WHO),Aleksandra Kuznanovic (WHO)</w:t>
            </w:r>
          </w:p>
        </w:tc>
      </w:tr>
      <w:tr w:rsidR="00F47F47" w:rsidRPr="0031725E" w:rsidTr="003E4A20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F47F47" w:rsidRDefault="003F042B" w:rsidP="0014003D">
            <w:r>
              <w:t>Test questions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47F47" w:rsidRDefault="00F47F47" w:rsidP="00BB2369">
            <w:pPr>
              <w:pStyle w:val="BodyText"/>
              <w:ind w:left="720"/>
              <w:rPr>
                <w:rFonts w:eastAsiaTheme="minorEastAsia"/>
                <w:lang w:val="en-US" w:eastAsia="zh-CN"/>
              </w:rPr>
            </w:pPr>
          </w:p>
          <w:p w:rsidR="00C847DA" w:rsidRPr="00B2405B" w:rsidRDefault="00C847DA" w:rsidP="00C847DA">
            <w:pPr>
              <w:numPr>
                <w:ilvl w:val="0"/>
                <w:numId w:val="17"/>
              </w:numPr>
              <w:contextualSpacing/>
              <w:rPr>
                <w:iCs/>
              </w:rPr>
            </w:pPr>
            <w:r>
              <w:rPr>
                <w:iCs/>
                <w:lang w:val="en-GB"/>
              </w:rPr>
              <w:t xml:space="preserve">The </w:t>
            </w:r>
            <w:proofErr w:type="spellStart"/>
            <w:r>
              <w:rPr>
                <w:iCs/>
                <w:lang w:val="en-GB"/>
              </w:rPr>
              <w:t>BreatheLife</w:t>
            </w:r>
            <w:proofErr w:type="spellEnd"/>
            <w:r>
              <w:rPr>
                <w:iCs/>
                <w:lang w:val="en-GB"/>
              </w:rPr>
              <w:t xml:space="preserve"> campaign targets at least</w:t>
            </w:r>
            <w:proofErr w:type="gramStart"/>
            <w:r>
              <w:rPr>
                <w:iCs/>
                <w:lang w:val="en-GB"/>
              </w:rPr>
              <w:t>..</w:t>
            </w:r>
            <w:proofErr w:type="gramEnd"/>
          </w:p>
          <w:p w:rsidR="00C42878" w:rsidRPr="00C847DA" w:rsidRDefault="00F75253" w:rsidP="00C847DA">
            <w:pPr>
              <w:numPr>
                <w:ilvl w:val="1"/>
                <w:numId w:val="17"/>
              </w:numPr>
              <w:contextualSpacing/>
              <w:rPr>
                <w:iCs/>
              </w:rPr>
            </w:pPr>
            <w:r w:rsidRPr="00C847DA">
              <w:rPr>
                <w:iCs/>
                <w:lang w:val="en-GB"/>
              </w:rPr>
              <w:t>General Public</w:t>
            </w:r>
            <w:r w:rsidRPr="00C847DA">
              <w:rPr>
                <w:b/>
                <w:bCs/>
                <w:iCs/>
                <w:lang w:val="en-GB"/>
              </w:rPr>
              <w:t xml:space="preserve"> </w:t>
            </w:r>
          </w:p>
          <w:p w:rsidR="00C847DA" w:rsidRDefault="00C847DA" w:rsidP="00C847DA">
            <w:pPr>
              <w:numPr>
                <w:ilvl w:val="1"/>
                <w:numId w:val="17"/>
              </w:numPr>
              <w:contextualSpacing/>
              <w:rPr>
                <w:iCs/>
              </w:rPr>
            </w:pPr>
            <w:r>
              <w:rPr>
                <w:iCs/>
              </w:rPr>
              <w:t>Oil company executives</w:t>
            </w:r>
          </w:p>
          <w:p w:rsidR="00C42878" w:rsidRPr="00C847DA" w:rsidRDefault="00F75253" w:rsidP="00C847DA">
            <w:pPr>
              <w:pStyle w:val="ListParagraph"/>
              <w:numPr>
                <w:ilvl w:val="1"/>
                <w:numId w:val="17"/>
              </w:numPr>
              <w:rPr>
                <w:iCs/>
                <w:lang w:val="en-US"/>
              </w:rPr>
            </w:pPr>
            <w:r w:rsidRPr="00C847DA">
              <w:rPr>
                <w:iCs/>
                <w:lang w:val="en-GB"/>
              </w:rPr>
              <w:t>Policymakers</w:t>
            </w:r>
            <w:r w:rsidRPr="00C847DA">
              <w:rPr>
                <w:b/>
                <w:bCs/>
                <w:iCs/>
                <w:lang w:val="en-GB"/>
              </w:rPr>
              <w:t xml:space="preserve">  </w:t>
            </w:r>
            <w:r w:rsidRPr="00C847DA">
              <w:rPr>
                <w:iCs/>
                <w:lang w:val="en-GB"/>
              </w:rPr>
              <w:t>at city &amp; national levels</w:t>
            </w:r>
            <w:r w:rsidRPr="00C847DA">
              <w:rPr>
                <w:b/>
                <w:bCs/>
                <w:iCs/>
                <w:lang w:val="en-GB"/>
              </w:rPr>
              <w:t xml:space="preserve">  </w:t>
            </w:r>
          </w:p>
          <w:p w:rsidR="003F042B" w:rsidRPr="00C847DA" w:rsidRDefault="00F75253" w:rsidP="00C847DA">
            <w:pPr>
              <w:pStyle w:val="ListParagraph"/>
              <w:numPr>
                <w:ilvl w:val="1"/>
                <w:numId w:val="17"/>
              </w:numPr>
              <w:rPr>
                <w:rFonts w:eastAsiaTheme="minorEastAsia"/>
                <w:lang w:val="en-US" w:eastAsia="zh-CN"/>
              </w:rPr>
            </w:pPr>
            <w:r w:rsidRPr="00C847DA">
              <w:rPr>
                <w:iCs/>
                <w:lang w:val="en-GB"/>
              </w:rPr>
              <w:t>Health sector</w:t>
            </w:r>
            <w:r w:rsidRPr="00C847DA">
              <w:rPr>
                <w:b/>
                <w:bCs/>
                <w:iCs/>
                <w:lang w:val="en-GB"/>
              </w:rPr>
              <w:t xml:space="preserve"> </w:t>
            </w:r>
            <w:r w:rsidR="00C847DA" w:rsidRPr="00C847DA">
              <w:rPr>
                <w:iCs/>
                <w:lang w:val="en-GB"/>
              </w:rPr>
              <w:t>as champions</w:t>
            </w:r>
          </w:p>
          <w:p w:rsidR="00C847DA" w:rsidRDefault="00C847DA" w:rsidP="00C847DA">
            <w:pPr>
              <w:rPr>
                <w:lang w:val="en-US" w:eastAsia="zh-CN"/>
              </w:rPr>
            </w:pPr>
          </w:p>
          <w:p w:rsidR="00C847DA" w:rsidRDefault="00C847DA" w:rsidP="00C847DA">
            <w:pPr>
              <w:pStyle w:val="BodyText"/>
              <w:numPr>
                <w:ilvl w:val="0"/>
                <w:numId w:val="17"/>
              </w:numPr>
            </w:pPr>
            <w:r>
              <w:t xml:space="preserve">Which is most true..A SOCO..  </w:t>
            </w:r>
          </w:p>
          <w:p w:rsidR="00C847DA" w:rsidRDefault="00C847DA" w:rsidP="00C847DA">
            <w:pPr>
              <w:pStyle w:val="BodyText"/>
              <w:numPr>
                <w:ilvl w:val="1"/>
                <w:numId w:val="17"/>
              </w:numPr>
            </w:pPr>
            <w:r>
              <w:t>Is part of the World Cup games in Russia</w:t>
            </w:r>
          </w:p>
          <w:p w:rsidR="00C847DA" w:rsidRDefault="00C847DA" w:rsidP="00C847DA">
            <w:pPr>
              <w:pStyle w:val="BodyText"/>
              <w:numPr>
                <w:ilvl w:val="1"/>
                <w:numId w:val="17"/>
              </w:numPr>
            </w:pPr>
            <w:r>
              <w:t>A Single Overarching Social Outcome</w:t>
            </w:r>
          </w:p>
          <w:p w:rsidR="00C847DA" w:rsidRDefault="00C847DA" w:rsidP="00C847DA">
            <w:pPr>
              <w:pStyle w:val="BodyText"/>
              <w:numPr>
                <w:ilvl w:val="1"/>
                <w:numId w:val="17"/>
              </w:numPr>
            </w:pPr>
            <w:r>
              <w:t>Is part of important air filtration divises distributed by the WHO BreatheLife campaign</w:t>
            </w:r>
          </w:p>
          <w:p w:rsidR="00C847DA" w:rsidRDefault="00C847DA" w:rsidP="00C847DA">
            <w:pPr>
              <w:pStyle w:val="BodyText"/>
              <w:numPr>
                <w:ilvl w:val="1"/>
                <w:numId w:val="17"/>
              </w:numPr>
            </w:pPr>
            <w:r>
              <w:t>A Single Ov</w:t>
            </w:r>
            <w:r w:rsidR="00F75253">
              <w:t>erarching Communication Outcome</w:t>
            </w:r>
          </w:p>
          <w:p w:rsidR="00C847DA" w:rsidRPr="00C847DA" w:rsidRDefault="00C847DA" w:rsidP="00C847DA">
            <w:pPr>
              <w:pStyle w:val="BodyText"/>
              <w:ind w:left="1440"/>
            </w:pPr>
          </w:p>
          <w:p w:rsidR="003F042B" w:rsidRPr="00F47F47" w:rsidRDefault="003F042B" w:rsidP="00BB2369">
            <w:pPr>
              <w:pStyle w:val="BodyText"/>
              <w:ind w:left="720"/>
              <w:rPr>
                <w:rFonts w:eastAsiaTheme="minorEastAsia"/>
                <w:lang w:val="en-US" w:eastAsia="zh-CN"/>
              </w:rPr>
            </w:pPr>
          </w:p>
        </w:tc>
      </w:tr>
    </w:tbl>
    <w:p w:rsidR="00581A48" w:rsidRDefault="00581A48" w:rsidP="00581A48">
      <w:pPr>
        <w:pStyle w:val="Heading1"/>
        <w:spacing w:before="0" w:line="240" w:lineRule="auto"/>
      </w:pPr>
    </w:p>
    <w:p w:rsidR="00581A48" w:rsidRDefault="00F47599" w:rsidP="00581A48">
      <w:pPr>
        <w:pStyle w:val="Heading1"/>
        <w:spacing w:before="0" w:line="240" w:lineRule="auto"/>
      </w:pPr>
      <w:r>
        <w:t>Day 2</w:t>
      </w:r>
      <w:r w:rsidR="00A11291">
        <w:t xml:space="preserve"> Laura Magana</w:t>
      </w:r>
      <w:r w:rsidR="00581A48">
        <w:t>, ASPPH</w:t>
      </w:r>
      <w:r w:rsidR="00A11291">
        <w:t xml:space="preserve"> (Morning Chair)</w:t>
      </w:r>
    </w:p>
    <w:p w:rsidR="00F47599" w:rsidRDefault="00581A48" w:rsidP="00581A48">
      <w:pPr>
        <w:pStyle w:val="Heading1"/>
        <w:spacing w:before="0" w:line="240" w:lineRule="auto"/>
      </w:pPr>
      <w:r>
        <w:t xml:space="preserve">Day 2 Elizabeth </w:t>
      </w:r>
      <w:proofErr w:type="spellStart"/>
      <w:r>
        <w:t>Weist</w:t>
      </w:r>
      <w:proofErr w:type="spellEnd"/>
      <w:r>
        <w:t xml:space="preserve">, ASPPH </w:t>
      </w:r>
      <w:r w:rsidR="00A11291">
        <w:t>(Afternoon Chair)</w:t>
      </w:r>
    </w:p>
    <w:tbl>
      <w:tblPr>
        <w:tblStyle w:val="TableGrid1"/>
        <w:tblW w:w="0" w:type="auto"/>
        <w:tblInd w:w="-34" w:type="dxa"/>
        <w:tblLook w:val="0600" w:firstRow="0" w:lastRow="0" w:firstColumn="0" w:lastColumn="0" w:noHBand="1" w:noVBand="1"/>
      </w:tblPr>
      <w:tblGrid>
        <w:gridCol w:w="1665"/>
        <w:gridCol w:w="7945"/>
      </w:tblGrid>
      <w:tr w:rsidR="00050383" w:rsidRPr="00707B73" w:rsidTr="00910C5A">
        <w:trPr>
          <w:trHeight w:val="586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050383" w:rsidRDefault="00050383" w:rsidP="00050383">
            <w:r w:rsidRPr="00050383">
              <w:rPr>
                <w:rFonts w:eastAsiaTheme="minorEastAsia"/>
                <w:lang w:val="en-US" w:eastAsia="zh-CN"/>
              </w:rPr>
              <w:t>8:20</w:t>
            </w:r>
            <w:r w:rsidRPr="00707B73">
              <w:rPr>
                <w:rFonts w:eastAsiaTheme="minorEastAsia"/>
                <w:lang w:val="en-US" w:eastAsia="zh-CN"/>
              </w:rPr>
              <w:t>-</w:t>
            </w:r>
            <w:r>
              <w:rPr>
                <w:rFonts w:eastAsiaTheme="minorEastAsia"/>
                <w:lang w:val="en-US" w:eastAsia="zh-CN"/>
              </w:rPr>
              <w:t xml:space="preserve"> </w:t>
            </w:r>
            <w:r w:rsidR="006E0C4D">
              <w:rPr>
                <w:rFonts w:eastAsiaTheme="minorEastAsia"/>
                <w:lang w:val="en-US" w:eastAsia="zh-CN"/>
              </w:rPr>
              <w:t>8:3</w:t>
            </w:r>
            <w:r w:rsidRPr="00050383">
              <w:rPr>
                <w:rFonts w:eastAsiaTheme="minorEastAsia"/>
                <w:lang w:val="en-US" w:eastAsia="zh-CN"/>
              </w:rPr>
              <w:t>0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0383" w:rsidRDefault="00050383" w:rsidP="006E0C4D">
            <w:pPr>
              <w:spacing w:before="240"/>
            </w:pPr>
            <w:r>
              <w:t xml:space="preserve">RECAP FROM DAY 1 </w:t>
            </w:r>
          </w:p>
          <w:p w:rsidR="006E0C4D" w:rsidRPr="006E0C4D" w:rsidRDefault="006E0C4D" w:rsidP="006E0C4D">
            <w:pPr>
              <w:pStyle w:val="BodyText"/>
              <w:spacing w:before="240"/>
            </w:pPr>
            <w:r>
              <w:rPr>
                <w:i/>
              </w:rPr>
              <w:t>Nicole Valentine (WHO)</w:t>
            </w:r>
          </w:p>
        </w:tc>
      </w:tr>
      <w:tr w:rsidR="00F47599" w:rsidRPr="00707B73" w:rsidTr="00910C5A">
        <w:trPr>
          <w:trHeight w:val="586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F47599" w:rsidRPr="00707B73" w:rsidRDefault="006E0C4D" w:rsidP="00050383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8:3</w:t>
            </w:r>
            <w:r w:rsidR="00F47599" w:rsidRPr="00707B73">
              <w:rPr>
                <w:rFonts w:eastAsiaTheme="minorEastAsia"/>
                <w:lang w:val="en-US" w:eastAsia="zh-CN"/>
              </w:rPr>
              <w:t>0-10:</w:t>
            </w:r>
            <w:r w:rsidR="00050383">
              <w:rPr>
                <w:rFonts w:eastAsiaTheme="minorEastAsia"/>
                <w:lang w:val="en-US" w:eastAsia="zh-CN"/>
              </w:rPr>
              <w:t>0</w:t>
            </w:r>
            <w:r w:rsidR="00F47599" w:rsidRPr="00707B73">
              <w:rPr>
                <w:rFonts w:eastAsiaTheme="minorEastAsia"/>
                <w:lang w:val="en-US" w:eastAsia="zh-CN"/>
              </w:rPr>
              <w:t>0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47599" w:rsidRDefault="009013C1" w:rsidP="006E0C4D">
            <w:pPr>
              <w:spacing w:before="240"/>
            </w:pPr>
            <w:r>
              <w:t>Session 2.</w:t>
            </w:r>
            <w:r w:rsidR="00F47599">
              <w:t xml:space="preserve">1. </w:t>
            </w:r>
            <w:r w:rsidR="00643F9A">
              <w:t xml:space="preserve">Urban Health and Air Pollution </w:t>
            </w:r>
          </w:p>
          <w:p w:rsidR="006E0C4D" w:rsidRPr="006E0C4D" w:rsidRDefault="006E0C4D" w:rsidP="006E0C4D">
            <w:pPr>
              <w:pStyle w:val="BodyText"/>
              <w:spacing w:before="240"/>
            </w:pPr>
            <w:r>
              <w:rPr>
                <w:i/>
              </w:rPr>
              <w:t>Jonathan Patz (University of Wisconsin-Madison)</w:t>
            </w:r>
          </w:p>
        </w:tc>
      </w:tr>
      <w:tr w:rsidR="00F47599" w:rsidRPr="00707B73" w:rsidTr="00910C5A">
        <w:trPr>
          <w:trHeight w:val="586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F47599" w:rsidRPr="00707B73" w:rsidRDefault="003F042B" w:rsidP="00910C5A">
            <w:r>
              <w:t>Test questions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0383" w:rsidRDefault="00050383" w:rsidP="00050383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2203E9" w:rsidRPr="00271391" w:rsidRDefault="00416642" w:rsidP="00C34619">
            <w:pPr>
              <w:pStyle w:val="BodyText"/>
              <w:numPr>
                <w:ilvl w:val="0"/>
                <w:numId w:val="17"/>
              </w:numPr>
              <w:rPr>
                <w:rFonts w:asciiTheme="minorBidi" w:hAnsiTheme="minorBidi"/>
                <w:lang w:val="en-GB"/>
              </w:rPr>
            </w:pPr>
            <w:r w:rsidRPr="00271391">
              <w:rPr>
                <w:rFonts w:asciiTheme="minorBidi" w:hAnsiTheme="minorBidi"/>
                <w:lang w:val="en-GB"/>
              </w:rPr>
              <w:t xml:space="preserve">Climate </w:t>
            </w:r>
            <w:r w:rsidR="002203E9" w:rsidRPr="00271391">
              <w:rPr>
                <w:rFonts w:asciiTheme="minorBidi" w:hAnsiTheme="minorBidi"/>
              </w:rPr>
              <w:t>change will affect all of the following air quality issues except-</w:t>
            </w:r>
          </w:p>
          <w:p w:rsidR="002203E9" w:rsidRPr="00271391" w:rsidRDefault="002203E9" w:rsidP="002203E9">
            <w:pPr>
              <w:numPr>
                <w:ilvl w:val="0"/>
                <w:numId w:val="21"/>
              </w:numPr>
              <w:contextualSpacing/>
              <w:rPr>
                <w:rFonts w:asciiTheme="minorBidi" w:hAnsiTheme="minorBidi"/>
                <w:lang w:val="en-GB"/>
              </w:rPr>
            </w:pPr>
            <w:r w:rsidRPr="00271391">
              <w:rPr>
                <w:rFonts w:asciiTheme="minorBidi" w:hAnsiTheme="minorBidi"/>
                <w:lang w:val="en-GB"/>
              </w:rPr>
              <w:t>Smog ozone</w:t>
            </w:r>
          </w:p>
          <w:p w:rsidR="002203E9" w:rsidRPr="00F75253" w:rsidRDefault="002203E9" w:rsidP="002203E9">
            <w:pPr>
              <w:numPr>
                <w:ilvl w:val="0"/>
                <w:numId w:val="21"/>
              </w:numPr>
              <w:contextualSpacing/>
              <w:rPr>
                <w:rFonts w:asciiTheme="minorBidi" w:hAnsiTheme="minorBidi"/>
                <w:b/>
                <w:bCs/>
                <w:lang w:val="en-GB"/>
              </w:rPr>
            </w:pPr>
            <w:r w:rsidRPr="00F75253">
              <w:rPr>
                <w:rFonts w:asciiTheme="minorBidi" w:hAnsiTheme="minorBidi"/>
                <w:b/>
                <w:bCs/>
                <w:lang w:val="en-GB"/>
              </w:rPr>
              <w:t>Lead levels</w:t>
            </w:r>
          </w:p>
          <w:p w:rsidR="002203E9" w:rsidRPr="00271391" w:rsidRDefault="002203E9" w:rsidP="002203E9">
            <w:pPr>
              <w:numPr>
                <w:ilvl w:val="0"/>
                <w:numId w:val="21"/>
              </w:numPr>
              <w:contextualSpacing/>
              <w:rPr>
                <w:rFonts w:asciiTheme="minorBidi" w:hAnsiTheme="minorBidi"/>
                <w:lang w:val="en-GB"/>
              </w:rPr>
            </w:pPr>
            <w:r w:rsidRPr="00271391">
              <w:rPr>
                <w:rFonts w:asciiTheme="minorBidi" w:hAnsiTheme="minorBidi"/>
                <w:lang w:val="en-GB"/>
              </w:rPr>
              <w:t xml:space="preserve">Allergens like pollen </w:t>
            </w:r>
          </w:p>
          <w:p w:rsidR="002203E9" w:rsidRPr="00271391" w:rsidRDefault="002203E9" w:rsidP="002203E9">
            <w:pPr>
              <w:numPr>
                <w:ilvl w:val="0"/>
                <w:numId w:val="21"/>
              </w:numPr>
              <w:contextualSpacing/>
              <w:rPr>
                <w:rFonts w:asciiTheme="minorBidi" w:hAnsiTheme="minorBidi"/>
                <w:lang w:val="en-GB"/>
              </w:rPr>
            </w:pPr>
            <w:r w:rsidRPr="00271391">
              <w:rPr>
                <w:rFonts w:asciiTheme="minorBidi" w:hAnsiTheme="minorBidi"/>
                <w:lang w:val="en-GB"/>
              </w:rPr>
              <w:t>Moulds and fungi</w:t>
            </w:r>
          </w:p>
          <w:p w:rsidR="00F47599" w:rsidRPr="00271391" w:rsidRDefault="00F47599" w:rsidP="00BB2369">
            <w:pPr>
              <w:pStyle w:val="ListParagraph"/>
              <w:numPr>
                <w:ilvl w:val="0"/>
                <w:numId w:val="0"/>
              </w:numPr>
              <w:spacing w:after="200"/>
              <w:ind w:left="720"/>
              <w:rPr>
                <w:rFonts w:asciiTheme="minorBidi" w:hAnsiTheme="minorBidi"/>
              </w:rPr>
            </w:pPr>
          </w:p>
          <w:p w:rsidR="002203E9" w:rsidRPr="00271391" w:rsidRDefault="00416642" w:rsidP="00C34619">
            <w:pPr>
              <w:pStyle w:val="BodyText"/>
              <w:numPr>
                <w:ilvl w:val="0"/>
                <w:numId w:val="17"/>
              </w:numPr>
              <w:rPr>
                <w:rFonts w:asciiTheme="minorBidi" w:hAnsiTheme="minorBidi"/>
                <w:lang w:val="en-GB"/>
              </w:rPr>
            </w:pPr>
            <w:r w:rsidRPr="00271391">
              <w:rPr>
                <w:rFonts w:asciiTheme="minorBidi" w:hAnsiTheme="minorBidi"/>
              </w:rPr>
              <w:t>Policies directed at climate change mitigation can potentially benefit health by</w:t>
            </w:r>
          </w:p>
          <w:p w:rsidR="002203E9" w:rsidRPr="00271391" w:rsidRDefault="00271391" w:rsidP="004A29E4">
            <w:pPr>
              <w:pStyle w:val="ListParagraph"/>
              <w:numPr>
                <w:ilvl w:val="1"/>
                <w:numId w:val="23"/>
              </w:numPr>
              <w:rPr>
                <w:rFonts w:asciiTheme="minorBidi" w:hAnsiTheme="minorBidi"/>
                <w:lang w:val="en-GB"/>
              </w:rPr>
            </w:pPr>
            <w:r w:rsidRPr="00271391">
              <w:rPr>
                <w:rFonts w:asciiTheme="minorBidi" w:hAnsiTheme="minorBidi"/>
                <w:lang w:val="en-GB"/>
              </w:rPr>
              <w:t>Improving air quality</w:t>
            </w:r>
          </w:p>
          <w:p w:rsidR="002203E9" w:rsidRPr="00271391" w:rsidRDefault="00271391" w:rsidP="004A29E4">
            <w:pPr>
              <w:pStyle w:val="ListParagraph"/>
              <w:numPr>
                <w:ilvl w:val="1"/>
                <w:numId w:val="23"/>
              </w:numPr>
              <w:rPr>
                <w:rFonts w:asciiTheme="minorBidi" w:hAnsiTheme="minorBidi"/>
                <w:lang w:val="en-GB"/>
              </w:rPr>
            </w:pPr>
            <w:r w:rsidRPr="00271391">
              <w:rPr>
                <w:rFonts w:asciiTheme="minorBidi" w:hAnsiTheme="minorBidi"/>
                <w:lang w:val="en-GB"/>
              </w:rPr>
              <w:t>Promoting physical fitness</w:t>
            </w:r>
          </w:p>
          <w:p w:rsidR="002203E9" w:rsidRPr="00271391" w:rsidRDefault="00271391" w:rsidP="004A29E4">
            <w:pPr>
              <w:pStyle w:val="ListParagraph"/>
              <w:numPr>
                <w:ilvl w:val="1"/>
                <w:numId w:val="23"/>
              </w:numPr>
              <w:rPr>
                <w:rFonts w:asciiTheme="minorBidi" w:hAnsiTheme="minorBidi"/>
                <w:lang w:val="en-GB"/>
              </w:rPr>
            </w:pPr>
            <w:r w:rsidRPr="00271391">
              <w:rPr>
                <w:rFonts w:asciiTheme="minorBidi" w:hAnsiTheme="minorBidi"/>
                <w:lang w:val="en-GB"/>
              </w:rPr>
              <w:t>Reducing exposure to heat (via green spaces)</w:t>
            </w:r>
          </w:p>
          <w:p w:rsidR="003F042B" w:rsidRPr="00F75253" w:rsidRDefault="00271391" w:rsidP="00F75253">
            <w:pPr>
              <w:pStyle w:val="ListParagraph"/>
              <w:numPr>
                <w:ilvl w:val="1"/>
                <w:numId w:val="23"/>
              </w:numPr>
              <w:rPr>
                <w:rFonts w:asciiTheme="minorBidi" w:hAnsiTheme="minorBidi"/>
                <w:b/>
                <w:bCs/>
                <w:lang w:val="en-GB"/>
              </w:rPr>
            </w:pPr>
            <w:r w:rsidRPr="00F75253">
              <w:rPr>
                <w:rFonts w:asciiTheme="minorBidi" w:hAnsiTheme="minorBidi"/>
                <w:b/>
                <w:bCs/>
                <w:lang w:val="en-GB"/>
              </w:rPr>
              <w:t>All of the above</w:t>
            </w:r>
          </w:p>
          <w:p w:rsidR="003F042B" w:rsidRDefault="003F042B" w:rsidP="00BB2369">
            <w:pPr>
              <w:pStyle w:val="ListParagraph"/>
              <w:numPr>
                <w:ilvl w:val="0"/>
                <w:numId w:val="0"/>
              </w:numPr>
              <w:spacing w:after="200"/>
              <w:ind w:left="720"/>
            </w:pPr>
          </w:p>
          <w:p w:rsidR="003F042B" w:rsidRDefault="003F042B" w:rsidP="00BB2369">
            <w:pPr>
              <w:pStyle w:val="ListParagraph"/>
              <w:numPr>
                <w:ilvl w:val="0"/>
                <w:numId w:val="0"/>
              </w:numPr>
              <w:spacing w:after="200"/>
              <w:ind w:left="720"/>
            </w:pPr>
          </w:p>
          <w:p w:rsidR="003F042B" w:rsidRDefault="003F042B" w:rsidP="00BB2369">
            <w:pPr>
              <w:pStyle w:val="ListParagraph"/>
              <w:numPr>
                <w:ilvl w:val="0"/>
                <w:numId w:val="0"/>
              </w:numPr>
              <w:spacing w:after="200"/>
              <w:ind w:left="720"/>
            </w:pPr>
          </w:p>
          <w:p w:rsidR="003F042B" w:rsidRDefault="003F042B" w:rsidP="00BB2369">
            <w:pPr>
              <w:pStyle w:val="ListParagraph"/>
              <w:numPr>
                <w:ilvl w:val="0"/>
                <w:numId w:val="0"/>
              </w:numPr>
              <w:spacing w:after="200"/>
              <w:ind w:left="720"/>
            </w:pPr>
          </w:p>
          <w:p w:rsidR="003F042B" w:rsidRPr="007C6B90" w:rsidRDefault="003F042B" w:rsidP="00BB2369">
            <w:pPr>
              <w:pStyle w:val="ListParagraph"/>
              <w:numPr>
                <w:ilvl w:val="0"/>
                <w:numId w:val="0"/>
              </w:numPr>
              <w:spacing w:after="200"/>
              <w:ind w:left="720"/>
            </w:pPr>
          </w:p>
        </w:tc>
      </w:tr>
      <w:tr w:rsidR="00F47599" w:rsidRPr="00707B73" w:rsidTr="00050383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599" w:rsidRPr="00707B73" w:rsidRDefault="00050383" w:rsidP="00050383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10:0</w:t>
            </w:r>
            <w:r w:rsidR="00F47599" w:rsidRPr="00707B73">
              <w:rPr>
                <w:rFonts w:eastAsiaTheme="minorEastAsia"/>
                <w:lang w:val="en-US" w:eastAsia="zh-CN"/>
              </w:rPr>
              <w:t>0-1</w:t>
            </w:r>
            <w:r>
              <w:rPr>
                <w:rFonts w:eastAsiaTheme="minorEastAsia"/>
                <w:lang w:val="en-US" w:eastAsia="zh-CN"/>
              </w:rPr>
              <w:t>0</w:t>
            </w:r>
            <w:r w:rsidR="00F47599" w:rsidRPr="00707B73">
              <w:rPr>
                <w:rFonts w:eastAsiaTheme="minorEastAsia"/>
                <w:lang w:val="en-US" w:eastAsia="zh-CN"/>
              </w:rPr>
              <w:t>:</w:t>
            </w:r>
            <w:r>
              <w:rPr>
                <w:rFonts w:eastAsiaTheme="minorEastAsia"/>
                <w:lang w:val="en-US" w:eastAsia="zh-CN"/>
              </w:rPr>
              <w:t>3</w:t>
            </w:r>
            <w:r w:rsidR="00F47599" w:rsidRPr="00707B73">
              <w:rPr>
                <w:rFonts w:eastAsiaTheme="minorEastAsia"/>
                <w:lang w:val="en-US" w:eastAsia="zh-CN"/>
              </w:rPr>
              <w:t>0</w:t>
            </w:r>
          </w:p>
        </w:tc>
        <w:tc>
          <w:tcPr>
            <w:tcW w:w="794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47599" w:rsidRPr="00707B73" w:rsidRDefault="00F47599" w:rsidP="00910C5A">
            <w:pPr>
              <w:rPr>
                <w:rFonts w:eastAsiaTheme="minorEastAsia"/>
                <w:lang w:val="en-US" w:eastAsia="zh-CN"/>
              </w:rPr>
            </w:pPr>
            <w:r w:rsidRPr="00707B73">
              <w:rPr>
                <w:rFonts w:eastAsiaTheme="minorEastAsia"/>
                <w:lang w:val="en-US" w:eastAsia="zh-CN"/>
              </w:rPr>
              <w:t xml:space="preserve">BREAK </w:t>
            </w:r>
          </w:p>
        </w:tc>
      </w:tr>
      <w:tr w:rsidR="00050383" w:rsidRPr="00707B73" w:rsidTr="00050383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0383" w:rsidRPr="00877258" w:rsidRDefault="00681839" w:rsidP="006E0C4D">
            <w:pPr>
              <w:spacing w:before="240"/>
            </w:pPr>
            <w:r>
              <w:rPr>
                <w:rFonts w:eastAsiaTheme="minorEastAsia"/>
                <w:lang w:val="en-US" w:eastAsia="zh-CN"/>
              </w:rPr>
              <w:t>10</w:t>
            </w:r>
            <w:r w:rsidRPr="00707B73">
              <w:rPr>
                <w:rFonts w:eastAsiaTheme="minorEastAsia"/>
                <w:lang w:val="en-US" w:eastAsia="zh-CN"/>
              </w:rPr>
              <w:t>:</w:t>
            </w:r>
            <w:r>
              <w:rPr>
                <w:rFonts w:eastAsiaTheme="minorEastAsia"/>
                <w:lang w:val="en-US" w:eastAsia="zh-CN"/>
              </w:rPr>
              <w:t>3</w:t>
            </w:r>
            <w:r w:rsidRPr="00707B73">
              <w:rPr>
                <w:rFonts w:eastAsiaTheme="minorEastAsia"/>
                <w:lang w:val="en-US" w:eastAsia="zh-CN"/>
              </w:rPr>
              <w:t>0-1</w:t>
            </w:r>
            <w:r>
              <w:rPr>
                <w:rFonts w:eastAsiaTheme="minorEastAsia"/>
                <w:lang w:val="en-US" w:eastAsia="zh-CN"/>
              </w:rPr>
              <w:t>2</w:t>
            </w:r>
            <w:r w:rsidRPr="00707B73">
              <w:rPr>
                <w:rFonts w:eastAsiaTheme="minorEastAsia"/>
                <w:lang w:val="en-US" w:eastAsia="zh-CN"/>
              </w:rPr>
              <w:t>:</w:t>
            </w:r>
            <w:r>
              <w:rPr>
                <w:rFonts w:eastAsiaTheme="minorEastAsia"/>
                <w:lang w:val="en-US" w:eastAsia="zh-CN"/>
              </w:rPr>
              <w:t>00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0383" w:rsidRDefault="009013C1" w:rsidP="006E0C4D">
            <w:pPr>
              <w:spacing w:before="240"/>
            </w:pPr>
            <w:r>
              <w:t>Se</w:t>
            </w:r>
            <w:r w:rsidR="006E0C4D">
              <w:t>s</w:t>
            </w:r>
            <w:r>
              <w:t>sion 2.</w:t>
            </w:r>
            <w:r w:rsidR="00050383" w:rsidRPr="00877258">
              <w:t>2. The Role of  Government in HiAP</w:t>
            </w:r>
          </w:p>
          <w:p w:rsidR="006E0C4D" w:rsidRPr="006E0C4D" w:rsidRDefault="006E0C4D" w:rsidP="006E0C4D">
            <w:pPr>
              <w:pStyle w:val="BodyText"/>
              <w:spacing w:before="240"/>
            </w:pPr>
            <w:r>
              <w:rPr>
                <w:i/>
              </w:rPr>
              <w:t>Kira Fortune (PAHO)</w:t>
            </w:r>
          </w:p>
        </w:tc>
      </w:tr>
      <w:tr w:rsidR="007A196E" w:rsidRPr="00707B73" w:rsidTr="00877258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6206" w:rsidRDefault="00FA6206" w:rsidP="00877258"/>
          <w:p w:rsidR="00FA6206" w:rsidRDefault="00FA6206" w:rsidP="00877258"/>
          <w:p w:rsidR="007A196E" w:rsidRDefault="003F042B" w:rsidP="00877258">
            <w:r>
              <w:t>Test questions</w:t>
            </w:r>
          </w:p>
          <w:p w:rsidR="00FA6206" w:rsidRDefault="00FA6206" w:rsidP="00FA6206">
            <w:pPr>
              <w:pStyle w:val="BodyText"/>
            </w:pPr>
          </w:p>
          <w:p w:rsidR="00FA6206" w:rsidRPr="00FA6206" w:rsidRDefault="00FA6206" w:rsidP="00FA6206">
            <w:pPr>
              <w:pStyle w:val="BodyText"/>
            </w:pPr>
          </w:p>
        </w:tc>
        <w:tc>
          <w:tcPr>
            <w:tcW w:w="794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E3C76" w:rsidRDefault="00FE3C76" w:rsidP="00FE3C76">
            <w:pPr>
              <w:ind w:left="720"/>
              <w:contextualSpacing/>
            </w:pPr>
          </w:p>
          <w:p w:rsidR="00FE3C76" w:rsidRDefault="00FE3C76" w:rsidP="00C34619">
            <w:pPr>
              <w:pStyle w:val="BodyText"/>
              <w:numPr>
                <w:ilvl w:val="0"/>
                <w:numId w:val="17"/>
              </w:numPr>
            </w:pPr>
            <w:r>
              <w:t>What are the key roles government should play in the HiAP approach?</w:t>
            </w:r>
          </w:p>
          <w:p w:rsidR="00FE3C76" w:rsidRDefault="00FE3C76" w:rsidP="00C34619">
            <w:pPr>
              <w:pStyle w:val="ListParagraph"/>
              <w:numPr>
                <w:ilvl w:val="1"/>
                <w:numId w:val="17"/>
              </w:numPr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 xml:space="preserve">Single health issues </w:t>
            </w:r>
          </w:p>
          <w:p w:rsidR="00FE3C76" w:rsidRDefault="00FE3C76" w:rsidP="00C34619">
            <w:pPr>
              <w:numPr>
                <w:ilvl w:val="1"/>
                <w:numId w:val="17"/>
              </w:numPr>
              <w:contextualSpacing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Starting with the health problem</w:t>
            </w:r>
          </w:p>
          <w:p w:rsidR="00FE3C76" w:rsidRDefault="00FE3C76" w:rsidP="00C34619">
            <w:pPr>
              <w:numPr>
                <w:ilvl w:val="1"/>
                <w:numId w:val="17"/>
              </w:numPr>
              <w:contextualSpacing/>
              <w:rPr>
                <w:rFonts w:ascii="Calibri Light" w:hAnsi="Calibri Light"/>
                <w:lang w:val="en-GB"/>
              </w:rPr>
            </w:pPr>
            <w:r w:rsidRPr="008B2B4D">
              <w:rPr>
                <w:rFonts w:ascii="Calibri Light" w:hAnsi="Calibri Light"/>
                <w:lang w:val="en-GB"/>
              </w:rPr>
              <w:t xml:space="preserve">Understanding </w:t>
            </w:r>
            <w:r>
              <w:rPr>
                <w:rFonts w:ascii="Calibri Light" w:hAnsi="Calibri Light"/>
                <w:lang w:val="en-GB"/>
              </w:rPr>
              <w:t>the goals and interests of other sectors</w:t>
            </w:r>
          </w:p>
          <w:p w:rsidR="00FE3C76" w:rsidRDefault="00FE3C76" w:rsidP="00C34619">
            <w:pPr>
              <w:numPr>
                <w:ilvl w:val="1"/>
                <w:numId w:val="17"/>
              </w:numPr>
              <w:contextualSpacing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Designing solutions for health to be implemented in other sectors</w:t>
            </w:r>
          </w:p>
          <w:p w:rsidR="00FE3C76" w:rsidRDefault="00FE3C76" w:rsidP="00C34619">
            <w:pPr>
              <w:numPr>
                <w:ilvl w:val="1"/>
                <w:numId w:val="17"/>
              </w:numPr>
              <w:contextualSpacing/>
              <w:rPr>
                <w:rFonts w:ascii="Calibri Light" w:hAnsi="Calibri Light"/>
                <w:lang w:val="en-GB"/>
              </w:rPr>
            </w:pPr>
            <w:r w:rsidRPr="00FE3C76">
              <w:rPr>
                <w:rFonts w:ascii="Calibri Light" w:hAnsi="Calibri Light"/>
                <w:lang w:val="en-GB"/>
              </w:rPr>
              <w:t>Understanding the goals and interest of other sectors and co-designing</w:t>
            </w:r>
          </w:p>
          <w:p w:rsidR="00FE3C76" w:rsidRDefault="00FE3C76" w:rsidP="00FE3C76">
            <w:pPr>
              <w:pStyle w:val="BodyText"/>
              <w:rPr>
                <w:lang w:val="en-GB"/>
              </w:rPr>
            </w:pPr>
          </w:p>
          <w:p w:rsidR="00FE3C76" w:rsidRDefault="00FE3C76" w:rsidP="00C34619">
            <w:pPr>
              <w:pStyle w:val="BodyText"/>
              <w:numPr>
                <w:ilvl w:val="0"/>
                <w:numId w:val="17"/>
              </w:numPr>
              <w:rPr>
                <w:lang w:val="en-GB"/>
              </w:rPr>
            </w:pPr>
            <w:r>
              <w:rPr>
                <w:lang w:val="en-GB"/>
              </w:rPr>
              <w:t xml:space="preserve">What could be impediments to a </w:t>
            </w:r>
            <w:proofErr w:type="spellStart"/>
            <w:r>
              <w:rPr>
                <w:lang w:val="en-GB"/>
              </w:rPr>
              <w:t>HiAP</w:t>
            </w:r>
            <w:proofErr w:type="spellEnd"/>
            <w:r>
              <w:rPr>
                <w:lang w:val="en-GB"/>
              </w:rPr>
              <w:t xml:space="preserve"> approach?</w:t>
            </w:r>
          </w:p>
          <w:p w:rsidR="00FE3C76" w:rsidRDefault="00C34619" w:rsidP="00C34619">
            <w:pPr>
              <w:numPr>
                <w:ilvl w:val="1"/>
                <w:numId w:val="17"/>
              </w:numPr>
              <w:contextualSpacing/>
              <w:rPr>
                <w:rFonts w:ascii="Calibri Light" w:hAnsi="Calibri Light"/>
                <w:lang w:val="en-GB"/>
              </w:rPr>
            </w:pPr>
            <w:proofErr w:type="spellStart"/>
            <w:r>
              <w:rPr>
                <w:rFonts w:ascii="Calibri Light" w:hAnsi="Calibri Light"/>
                <w:lang w:val="en-GB"/>
              </w:rPr>
              <w:t>Siloed</w:t>
            </w:r>
            <w:proofErr w:type="spellEnd"/>
            <w:r>
              <w:rPr>
                <w:rFonts w:ascii="Calibri Light" w:hAnsi="Calibri Light"/>
                <w:lang w:val="en-GB"/>
              </w:rPr>
              <w:t xml:space="preserve"> budgets </w:t>
            </w:r>
          </w:p>
          <w:p w:rsidR="00FE3C76" w:rsidRDefault="00C34619" w:rsidP="00C34619">
            <w:pPr>
              <w:numPr>
                <w:ilvl w:val="1"/>
                <w:numId w:val="17"/>
              </w:numPr>
              <w:contextualSpacing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Changing representatives on multisectoral committees</w:t>
            </w:r>
          </w:p>
          <w:p w:rsidR="00FE3C76" w:rsidRDefault="00FE3C76" w:rsidP="00C34619">
            <w:pPr>
              <w:numPr>
                <w:ilvl w:val="1"/>
                <w:numId w:val="17"/>
              </w:numPr>
              <w:contextualSpacing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 xml:space="preserve">Shared values </w:t>
            </w:r>
          </w:p>
          <w:p w:rsidR="00FE3C76" w:rsidRDefault="00FE3C76" w:rsidP="00C34619">
            <w:pPr>
              <w:numPr>
                <w:ilvl w:val="1"/>
                <w:numId w:val="17"/>
              </w:numPr>
              <w:contextualSpacing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 xml:space="preserve">Sustainable Development Agenda </w:t>
            </w:r>
          </w:p>
          <w:p w:rsidR="00FE3C76" w:rsidRDefault="00FE3C76" w:rsidP="00C8202B">
            <w:pPr>
              <w:numPr>
                <w:ilvl w:val="1"/>
                <w:numId w:val="17"/>
              </w:numPr>
              <w:contextualSpacing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Restricted policy space</w:t>
            </w:r>
            <w:r w:rsidR="00C8202B">
              <w:rPr>
                <w:rFonts w:ascii="Calibri Light" w:hAnsi="Calibri Light"/>
                <w:lang w:val="en-GB"/>
              </w:rPr>
              <w:t xml:space="preserve"> and limited resources</w:t>
            </w:r>
          </w:p>
          <w:p w:rsidR="0044695A" w:rsidRDefault="0044695A" w:rsidP="00FE3C76">
            <w:pPr>
              <w:pStyle w:val="BodyText"/>
              <w:ind w:left="720"/>
            </w:pPr>
          </w:p>
        </w:tc>
      </w:tr>
      <w:tr w:rsidR="00877258" w:rsidRPr="00707B73" w:rsidTr="00877258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77258" w:rsidRPr="00707B73" w:rsidRDefault="00877258" w:rsidP="00877258">
            <w:r>
              <w:t>12:45-13:45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77258" w:rsidRDefault="00877258" w:rsidP="00910C5A">
            <w:r w:rsidRPr="00707B73">
              <w:rPr>
                <w:rFonts w:eastAsiaTheme="minorEastAsia"/>
                <w:lang w:val="en-US" w:eastAsia="zh-CN"/>
              </w:rPr>
              <w:t>BREAK</w:t>
            </w:r>
          </w:p>
        </w:tc>
      </w:tr>
      <w:tr w:rsidR="00877258" w:rsidRPr="00707B73" w:rsidTr="00910C5A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877258" w:rsidRPr="00707B73" w:rsidRDefault="00FA6206" w:rsidP="006E0C4D">
            <w:pPr>
              <w:spacing w:before="240"/>
            </w:pPr>
            <w:r>
              <w:t>13:45- 15:10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E0C4D" w:rsidRDefault="009013C1" w:rsidP="006E0C4D">
            <w:pPr>
              <w:spacing w:before="240" w:line="276" w:lineRule="auto"/>
            </w:pPr>
            <w:r>
              <w:t>Session 2.</w:t>
            </w:r>
            <w:r w:rsidR="00877258">
              <w:t xml:space="preserve">3. </w:t>
            </w:r>
            <w:r w:rsidR="00FA6206" w:rsidRPr="00FA6206">
              <w:t xml:space="preserve">The leadership role of </w:t>
            </w:r>
            <w:r w:rsidR="00FA6206">
              <w:t xml:space="preserve">the health sector </w:t>
            </w:r>
            <w:r w:rsidR="00FA6206" w:rsidRPr="00FA6206">
              <w:t>and the role of non-governmental stakeholders</w:t>
            </w:r>
          </w:p>
          <w:p w:rsidR="006E0C4D" w:rsidRDefault="006E0C4D" w:rsidP="006E0C4D">
            <w:pPr>
              <w:pStyle w:val="BodyText"/>
              <w:spacing w:before="240"/>
              <w:rPr>
                <w:i/>
              </w:rPr>
            </w:pPr>
            <w:r>
              <w:rPr>
                <w:i/>
              </w:rPr>
              <w:t>Lianne Dillon (</w:t>
            </w:r>
            <w:r w:rsidRPr="00217794">
              <w:rPr>
                <w:i/>
              </w:rPr>
              <w:t>California Health in All Policies Task Force</w:t>
            </w:r>
            <w:r>
              <w:rPr>
                <w:i/>
              </w:rPr>
              <w:t>)</w:t>
            </w:r>
          </w:p>
          <w:p w:rsidR="00100B81" w:rsidRPr="006E0C4D" w:rsidRDefault="00100B81" w:rsidP="006E0C4D">
            <w:pPr>
              <w:pStyle w:val="BodyText"/>
              <w:spacing w:before="240"/>
              <w:rPr>
                <w:i/>
              </w:rPr>
            </w:pPr>
          </w:p>
        </w:tc>
      </w:tr>
      <w:tr w:rsidR="00F47599" w:rsidRPr="00212ECB" w:rsidTr="00910C5A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100B81" w:rsidRDefault="00100B81" w:rsidP="00100B81"/>
          <w:p w:rsidR="002378D5" w:rsidRDefault="00100B81" w:rsidP="00100B81">
            <w:r>
              <w:t xml:space="preserve">Test questions </w:t>
            </w:r>
          </w:p>
          <w:p w:rsidR="00F47599" w:rsidRPr="00707B73" w:rsidRDefault="00F47599" w:rsidP="00910C5A"/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B2B4D" w:rsidRPr="008B2B4D" w:rsidRDefault="008B2B4D" w:rsidP="008B2B4D">
            <w:pPr>
              <w:keepNext/>
              <w:keepLines/>
              <w:outlineLvl w:val="6"/>
              <w:rPr>
                <w:rFonts w:asciiTheme="majorHAnsi" w:eastAsiaTheme="majorEastAsia" w:hAnsiTheme="majorHAnsi" w:cstheme="majorBidi"/>
                <w:b/>
                <w:iCs/>
                <w:color w:val="C0504D" w:themeColor="accent2"/>
                <w:lang w:val="en-AU"/>
              </w:rPr>
            </w:pPr>
          </w:p>
          <w:p w:rsidR="008B2B4D" w:rsidRPr="008B2B4D" w:rsidRDefault="008B2B4D" w:rsidP="00C34619">
            <w:pPr>
              <w:pStyle w:val="BodyText"/>
              <w:numPr>
                <w:ilvl w:val="0"/>
                <w:numId w:val="17"/>
              </w:numPr>
              <w:rPr>
                <w:rFonts w:cs="Arial"/>
                <w:sz w:val="20"/>
                <w:szCs w:val="20"/>
                <w:lang w:val="en-AU"/>
              </w:rPr>
            </w:pPr>
            <w:r w:rsidRPr="008B2B4D">
              <w:rPr>
                <w:rFonts w:cs="Arial"/>
                <w:sz w:val="20"/>
                <w:szCs w:val="20"/>
                <w:lang w:val="en-AU"/>
              </w:rPr>
              <w:t xml:space="preserve">What is the role of the health sector in effective </w:t>
            </w:r>
            <w:proofErr w:type="spellStart"/>
            <w:r w:rsidRPr="008B2B4D">
              <w:rPr>
                <w:rFonts w:cs="Arial"/>
                <w:sz w:val="20"/>
                <w:szCs w:val="20"/>
                <w:lang w:val="en-AU"/>
              </w:rPr>
              <w:t>HiAP</w:t>
            </w:r>
            <w:proofErr w:type="spellEnd"/>
            <w:r w:rsidRPr="008B2B4D">
              <w:rPr>
                <w:rFonts w:cs="Arial"/>
                <w:sz w:val="20"/>
                <w:szCs w:val="20"/>
                <w:lang w:val="en-AU"/>
              </w:rPr>
              <w:t xml:space="preserve"> implementation?</w:t>
            </w:r>
          </w:p>
          <w:p w:rsidR="008B2B4D" w:rsidRPr="008B2B4D" w:rsidRDefault="008B2B4D" w:rsidP="00C34619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/>
                <w:lang w:val="en-AU"/>
              </w:rPr>
            </w:pPr>
            <w:r w:rsidRPr="008B2B4D">
              <w:rPr>
                <w:rFonts w:asciiTheme="minorHAnsi" w:hAnsiTheme="minorHAnsi"/>
                <w:lang w:val="en-AU"/>
              </w:rPr>
              <w:t>Build partnerships across sectors</w:t>
            </w:r>
          </w:p>
          <w:p w:rsidR="008B2B4D" w:rsidRPr="008B2B4D" w:rsidRDefault="008B2B4D" w:rsidP="00C34619">
            <w:pPr>
              <w:numPr>
                <w:ilvl w:val="1"/>
                <w:numId w:val="17"/>
              </w:numPr>
              <w:contextualSpacing/>
              <w:rPr>
                <w:rFonts w:asciiTheme="minorHAnsi" w:hAnsiTheme="minorHAnsi"/>
                <w:lang w:val="en-AU"/>
              </w:rPr>
            </w:pPr>
            <w:r w:rsidRPr="008B2B4D">
              <w:rPr>
                <w:rFonts w:asciiTheme="minorHAnsi" w:hAnsiTheme="minorHAnsi"/>
                <w:lang w:val="en-AU"/>
              </w:rPr>
              <w:t>Elevate equity impacts of policy scenarios</w:t>
            </w:r>
          </w:p>
          <w:p w:rsidR="008B2B4D" w:rsidRPr="008B2B4D" w:rsidRDefault="008B2B4D" w:rsidP="00C34619">
            <w:pPr>
              <w:numPr>
                <w:ilvl w:val="1"/>
                <w:numId w:val="17"/>
              </w:numPr>
              <w:contextualSpacing/>
              <w:rPr>
                <w:rFonts w:asciiTheme="minorHAnsi" w:hAnsiTheme="minorHAnsi"/>
                <w:lang w:val="en-AU"/>
              </w:rPr>
            </w:pPr>
            <w:r w:rsidRPr="008B2B4D">
              <w:rPr>
                <w:rFonts w:asciiTheme="minorHAnsi" w:hAnsiTheme="minorHAnsi"/>
                <w:lang w:val="en-AU"/>
              </w:rPr>
              <w:t>Increase collaboration within the health sector</w:t>
            </w:r>
          </w:p>
          <w:p w:rsidR="008B2B4D" w:rsidRDefault="008B2B4D" w:rsidP="00C34619">
            <w:pPr>
              <w:numPr>
                <w:ilvl w:val="1"/>
                <w:numId w:val="17"/>
              </w:numPr>
              <w:contextualSpacing/>
              <w:rPr>
                <w:rFonts w:asciiTheme="minorHAnsi" w:hAnsiTheme="minorHAnsi"/>
                <w:lang w:val="en-AU"/>
              </w:rPr>
            </w:pPr>
            <w:r w:rsidRPr="008B2B4D">
              <w:rPr>
                <w:rFonts w:asciiTheme="minorHAnsi" w:hAnsiTheme="minorHAnsi"/>
                <w:lang w:val="en-AU"/>
              </w:rPr>
              <w:t>All of the above</w:t>
            </w:r>
          </w:p>
          <w:p w:rsidR="008B2B4D" w:rsidRPr="008B2B4D" w:rsidRDefault="008B2B4D" w:rsidP="008B2B4D">
            <w:pPr>
              <w:pStyle w:val="BodyText"/>
              <w:rPr>
                <w:lang w:val="en-AU"/>
              </w:rPr>
            </w:pPr>
          </w:p>
          <w:p w:rsidR="008B2B4D" w:rsidRPr="008B2B4D" w:rsidRDefault="008B2B4D" w:rsidP="00C34619">
            <w:pPr>
              <w:pStyle w:val="BodyText"/>
              <w:numPr>
                <w:ilvl w:val="0"/>
                <w:numId w:val="17"/>
              </w:numPr>
              <w:rPr>
                <w:rFonts w:asciiTheme="minorHAnsi" w:hAnsiTheme="minorHAnsi"/>
                <w:lang w:val="en-AU"/>
              </w:rPr>
            </w:pPr>
            <w:r w:rsidRPr="008B2B4D">
              <w:rPr>
                <w:rFonts w:asciiTheme="minorHAnsi" w:hAnsiTheme="minorHAnsi"/>
                <w:lang w:val="en-AU"/>
              </w:rPr>
              <w:t xml:space="preserve">What is the role of non-government stakeholders in </w:t>
            </w:r>
            <w:proofErr w:type="spellStart"/>
            <w:r w:rsidRPr="008B2B4D">
              <w:rPr>
                <w:rFonts w:asciiTheme="minorHAnsi" w:hAnsiTheme="minorHAnsi"/>
                <w:lang w:val="en-AU"/>
              </w:rPr>
              <w:t>HiAP</w:t>
            </w:r>
            <w:proofErr w:type="spellEnd"/>
            <w:r w:rsidRPr="008B2B4D">
              <w:rPr>
                <w:rFonts w:asciiTheme="minorHAnsi" w:hAnsiTheme="minorHAnsi"/>
                <w:lang w:val="en-AU"/>
              </w:rPr>
              <w:t>?</w:t>
            </w:r>
          </w:p>
          <w:p w:rsidR="008B2B4D" w:rsidRPr="008B2B4D" w:rsidRDefault="008B2B4D" w:rsidP="00C34619">
            <w:pPr>
              <w:numPr>
                <w:ilvl w:val="1"/>
                <w:numId w:val="17"/>
              </w:numPr>
              <w:contextualSpacing/>
              <w:rPr>
                <w:rFonts w:asciiTheme="minorHAnsi" w:hAnsiTheme="minorHAnsi"/>
                <w:lang w:val="en-AU"/>
              </w:rPr>
            </w:pPr>
            <w:r w:rsidRPr="008B2B4D">
              <w:rPr>
                <w:rFonts w:asciiTheme="minorHAnsi" w:hAnsiTheme="minorHAnsi"/>
                <w:lang w:val="en-AU"/>
              </w:rPr>
              <w:t>Serve as experts in identifying community driven solutions that are both effective and sustainable</w:t>
            </w:r>
          </w:p>
          <w:p w:rsidR="008B2B4D" w:rsidRPr="008B2B4D" w:rsidRDefault="008B2B4D" w:rsidP="00C34619">
            <w:pPr>
              <w:numPr>
                <w:ilvl w:val="1"/>
                <w:numId w:val="17"/>
              </w:numPr>
              <w:contextualSpacing/>
              <w:rPr>
                <w:rFonts w:asciiTheme="minorHAnsi" w:hAnsiTheme="minorHAnsi"/>
                <w:lang w:val="en-AU"/>
              </w:rPr>
            </w:pPr>
            <w:r w:rsidRPr="008B2B4D">
              <w:rPr>
                <w:rFonts w:asciiTheme="minorHAnsi" w:hAnsiTheme="minorHAnsi"/>
                <w:lang w:val="en-AU"/>
              </w:rPr>
              <w:t xml:space="preserve">Bring new resources and skills to the table </w:t>
            </w:r>
          </w:p>
          <w:p w:rsidR="008B2B4D" w:rsidRPr="008B2B4D" w:rsidRDefault="008B2B4D" w:rsidP="00C34619">
            <w:pPr>
              <w:numPr>
                <w:ilvl w:val="1"/>
                <w:numId w:val="17"/>
              </w:numPr>
              <w:contextualSpacing/>
              <w:rPr>
                <w:rFonts w:asciiTheme="minorHAnsi" w:hAnsiTheme="minorHAnsi"/>
                <w:lang w:val="en-AU"/>
              </w:rPr>
            </w:pPr>
            <w:r w:rsidRPr="008B2B4D">
              <w:rPr>
                <w:rFonts w:asciiTheme="minorHAnsi" w:hAnsiTheme="minorHAnsi"/>
                <w:lang w:val="en-AU"/>
              </w:rPr>
              <w:t>Neither</w:t>
            </w:r>
          </w:p>
          <w:p w:rsidR="008B2B4D" w:rsidRDefault="008B2B4D" w:rsidP="00C34619">
            <w:pPr>
              <w:numPr>
                <w:ilvl w:val="1"/>
                <w:numId w:val="17"/>
              </w:numPr>
              <w:contextualSpacing/>
              <w:rPr>
                <w:rFonts w:asciiTheme="minorHAnsi" w:hAnsiTheme="minorHAnsi"/>
                <w:lang w:val="en-AU"/>
              </w:rPr>
            </w:pPr>
            <w:r w:rsidRPr="008B2B4D">
              <w:rPr>
                <w:rFonts w:asciiTheme="minorHAnsi" w:hAnsiTheme="minorHAnsi"/>
                <w:lang w:val="en-AU"/>
              </w:rPr>
              <w:t>Both</w:t>
            </w:r>
          </w:p>
          <w:p w:rsidR="008B2B4D" w:rsidRPr="008B2B4D" w:rsidRDefault="008B2B4D" w:rsidP="008B2B4D">
            <w:pPr>
              <w:pStyle w:val="BodyText"/>
              <w:rPr>
                <w:lang w:val="en-AU"/>
              </w:rPr>
            </w:pPr>
          </w:p>
          <w:p w:rsidR="008B2B4D" w:rsidRPr="008B2B4D" w:rsidRDefault="008B2B4D" w:rsidP="00C34619">
            <w:pPr>
              <w:pStyle w:val="BodyText"/>
              <w:numPr>
                <w:ilvl w:val="0"/>
                <w:numId w:val="17"/>
              </w:numPr>
              <w:rPr>
                <w:rFonts w:asciiTheme="minorHAnsi" w:hAnsiTheme="minorHAnsi"/>
                <w:lang w:val="en-AU"/>
              </w:rPr>
            </w:pPr>
            <w:r w:rsidRPr="008B2B4D">
              <w:rPr>
                <w:rFonts w:asciiTheme="minorHAnsi" w:hAnsiTheme="minorHAnsi"/>
                <w:lang w:val="en-AU"/>
              </w:rPr>
              <w:t>What principles contribute to effective non-governmental stakeholder engagement?</w:t>
            </w:r>
          </w:p>
          <w:p w:rsidR="008B2B4D" w:rsidRPr="008B2B4D" w:rsidRDefault="008B2B4D" w:rsidP="00C34619">
            <w:pPr>
              <w:numPr>
                <w:ilvl w:val="1"/>
                <w:numId w:val="17"/>
              </w:numPr>
              <w:contextualSpacing/>
              <w:rPr>
                <w:rFonts w:asciiTheme="minorHAnsi" w:hAnsiTheme="minorHAnsi"/>
                <w:lang w:val="en-AU"/>
              </w:rPr>
            </w:pPr>
            <w:r w:rsidRPr="008B2B4D">
              <w:rPr>
                <w:rFonts w:asciiTheme="minorHAnsi" w:hAnsiTheme="minorHAnsi"/>
                <w:lang w:val="en-AU"/>
              </w:rPr>
              <w:t>Community workshop, one-one-discussion, advisory group</w:t>
            </w:r>
          </w:p>
          <w:p w:rsidR="008B2B4D" w:rsidRPr="008B2B4D" w:rsidRDefault="008B2B4D" w:rsidP="00C34619">
            <w:pPr>
              <w:numPr>
                <w:ilvl w:val="1"/>
                <w:numId w:val="17"/>
              </w:numPr>
              <w:contextualSpacing/>
              <w:rPr>
                <w:rFonts w:asciiTheme="minorHAnsi" w:hAnsiTheme="minorHAnsi"/>
                <w:lang w:val="en-AU"/>
              </w:rPr>
            </w:pPr>
            <w:r w:rsidRPr="008B2B4D">
              <w:rPr>
                <w:rFonts w:asciiTheme="minorHAnsi" w:hAnsiTheme="minorHAnsi"/>
                <w:lang w:val="en-AU"/>
              </w:rPr>
              <w:t>Empowerment, accountability, transparency</w:t>
            </w:r>
          </w:p>
          <w:p w:rsidR="008B2B4D" w:rsidRDefault="008B2B4D" w:rsidP="00C34619">
            <w:pPr>
              <w:numPr>
                <w:ilvl w:val="1"/>
                <w:numId w:val="17"/>
              </w:numPr>
              <w:contextualSpacing/>
              <w:rPr>
                <w:rFonts w:asciiTheme="minorHAnsi" w:hAnsiTheme="minorHAnsi"/>
                <w:lang w:val="en-AU"/>
              </w:rPr>
            </w:pPr>
            <w:r w:rsidRPr="008B2B4D">
              <w:rPr>
                <w:rFonts w:asciiTheme="minorHAnsi" w:hAnsiTheme="minorHAnsi"/>
                <w:lang w:val="en-AU"/>
              </w:rPr>
              <w:t>Crowd, observer, influencer</w:t>
            </w:r>
          </w:p>
          <w:p w:rsidR="0050032B" w:rsidRPr="0050032B" w:rsidRDefault="0050032B" w:rsidP="00C34619">
            <w:pPr>
              <w:pStyle w:val="BodyText"/>
              <w:numPr>
                <w:ilvl w:val="1"/>
                <w:numId w:val="17"/>
              </w:numPr>
              <w:rPr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None of the above</w:t>
            </w:r>
          </w:p>
          <w:p w:rsidR="0050032B" w:rsidRPr="0050032B" w:rsidRDefault="0050032B" w:rsidP="0050032B">
            <w:pPr>
              <w:pStyle w:val="BodyText"/>
              <w:rPr>
                <w:lang w:val="en-AU"/>
              </w:rPr>
            </w:pPr>
          </w:p>
          <w:p w:rsidR="002378D5" w:rsidRPr="003D368A" w:rsidRDefault="002378D5" w:rsidP="008B2B4D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</w:tr>
      <w:tr w:rsidR="00F47599" w:rsidRPr="00707B73" w:rsidTr="00910C5A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47599" w:rsidRDefault="00775A0F" w:rsidP="00775A0F">
            <w:r>
              <w:rPr>
                <w:rFonts w:eastAsiaTheme="minorEastAsia"/>
                <w:lang w:val="en-US" w:eastAsia="zh-CN"/>
              </w:rPr>
              <w:t>15</w:t>
            </w:r>
            <w:r w:rsidR="00F47599" w:rsidRPr="00707B73">
              <w:rPr>
                <w:rFonts w:eastAsiaTheme="minorEastAsia"/>
                <w:lang w:val="en-US" w:eastAsia="zh-CN"/>
              </w:rPr>
              <w:t>:</w:t>
            </w:r>
            <w:r>
              <w:rPr>
                <w:rFonts w:eastAsiaTheme="minorEastAsia"/>
                <w:lang w:val="en-US" w:eastAsia="zh-CN"/>
              </w:rPr>
              <w:t>1</w:t>
            </w:r>
            <w:r w:rsidR="00F47599" w:rsidRPr="00707B73">
              <w:rPr>
                <w:rFonts w:eastAsiaTheme="minorEastAsia"/>
                <w:lang w:val="en-US" w:eastAsia="zh-CN"/>
              </w:rPr>
              <w:t>0-</w:t>
            </w:r>
            <w:r w:rsidR="00F47599">
              <w:rPr>
                <w:rFonts w:eastAsiaTheme="minorEastAsia"/>
                <w:lang w:val="en-US" w:eastAsia="zh-CN"/>
              </w:rPr>
              <w:t>1</w:t>
            </w:r>
            <w:r>
              <w:rPr>
                <w:rFonts w:eastAsiaTheme="minorEastAsia"/>
                <w:lang w:val="en-US" w:eastAsia="zh-CN"/>
              </w:rPr>
              <w:t>5</w:t>
            </w:r>
            <w:r w:rsidR="00F47599" w:rsidRPr="00707B73">
              <w:rPr>
                <w:rFonts w:eastAsiaTheme="minorEastAsia"/>
                <w:lang w:val="en-US" w:eastAsia="zh-CN"/>
              </w:rPr>
              <w:t>:</w:t>
            </w:r>
            <w:r>
              <w:rPr>
                <w:rFonts w:eastAsiaTheme="minorEastAsia"/>
                <w:lang w:val="en-US" w:eastAsia="zh-CN"/>
              </w:rPr>
              <w:t>4</w:t>
            </w:r>
            <w:r w:rsidR="00F47599">
              <w:rPr>
                <w:rFonts w:eastAsiaTheme="minorEastAsia"/>
                <w:lang w:val="en-US" w:eastAsia="zh-CN"/>
              </w:rPr>
              <w:t>0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47599" w:rsidRDefault="00F47599" w:rsidP="00910C5A">
            <w:r>
              <w:t>BREAK</w:t>
            </w:r>
          </w:p>
        </w:tc>
      </w:tr>
      <w:tr w:rsidR="00F47599" w:rsidRPr="00707B73" w:rsidTr="00910C5A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F47599" w:rsidRPr="00707B73" w:rsidRDefault="00775A0F" w:rsidP="00581A48">
            <w:pPr>
              <w:spacing w:before="24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15</w:t>
            </w:r>
            <w:r w:rsidR="00F47599">
              <w:rPr>
                <w:rFonts w:eastAsiaTheme="minorEastAsia"/>
                <w:lang w:val="en-US" w:eastAsia="zh-CN"/>
              </w:rPr>
              <w:t>:</w:t>
            </w:r>
            <w:r>
              <w:rPr>
                <w:rFonts w:eastAsiaTheme="minorEastAsia"/>
                <w:lang w:val="en-US" w:eastAsia="zh-CN"/>
              </w:rPr>
              <w:t>4</w:t>
            </w:r>
            <w:r w:rsidR="00F47599">
              <w:rPr>
                <w:rFonts w:eastAsiaTheme="minorEastAsia"/>
                <w:lang w:val="en-US" w:eastAsia="zh-CN"/>
              </w:rPr>
              <w:t>0-1</w:t>
            </w:r>
            <w:r>
              <w:rPr>
                <w:rFonts w:eastAsiaTheme="minorEastAsia"/>
                <w:lang w:val="en-US" w:eastAsia="zh-CN"/>
              </w:rPr>
              <w:t>7</w:t>
            </w:r>
            <w:r w:rsidR="00F47599">
              <w:rPr>
                <w:rFonts w:eastAsiaTheme="minorEastAsia"/>
                <w:lang w:val="en-US" w:eastAsia="zh-CN"/>
              </w:rPr>
              <w:t>:30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47599" w:rsidRDefault="009013C1" w:rsidP="00581A48">
            <w:pPr>
              <w:spacing w:before="24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Session 2.</w:t>
            </w:r>
            <w:r w:rsidR="00ED34AD">
              <w:rPr>
                <w:rFonts w:eastAsiaTheme="minorEastAsia"/>
                <w:lang w:val="en-US" w:eastAsia="zh-CN"/>
              </w:rPr>
              <w:t>4</w:t>
            </w:r>
            <w:r w:rsidR="0009025E">
              <w:rPr>
                <w:rFonts w:eastAsiaTheme="minorEastAsia"/>
                <w:lang w:val="en-US" w:eastAsia="zh-CN"/>
              </w:rPr>
              <w:t>.</w:t>
            </w:r>
            <w:r w:rsidR="00F47599">
              <w:rPr>
                <w:rFonts w:eastAsiaTheme="minorEastAsia"/>
                <w:lang w:val="en-US" w:eastAsia="zh-CN"/>
              </w:rPr>
              <w:t xml:space="preserve"> </w:t>
            </w:r>
            <w:r w:rsidR="0009025E">
              <w:rPr>
                <w:rFonts w:eastAsiaTheme="minorEastAsia"/>
                <w:lang w:val="en-US" w:eastAsia="zh-CN"/>
              </w:rPr>
              <w:t>Negotiating for Health</w:t>
            </w:r>
          </w:p>
          <w:p w:rsidR="00581A48" w:rsidRPr="00581A48" w:rsidRDefault="00581A48" w:rsidP="00581A48">
            <w:pPr>
              <w:pStyle w:val="BodyText"/>
              <w:spacing w:before="240"/>
            </w:pPr>
            <w:r>
              <w:rPr>
                <w:i/>
              </w:rPr>
              <w:t>Nicole Valentine(WHO), Lianne Dillon (</w:t>
            </w:r>
            <w:r w:rsidRPr="00217794">
              <w:rPr>
                <w:i/>
              </w:rPr>
              <w:t>California Health in All Policies Task Force</w:t>
            </w:r>
            <w:r>
              <w:rPr>
                <w:i/>
              </w:rPr>
              <w:t>)</w:t>
            </w:r>
          </w:p>
        </w:tc>
      </w:tr>
      <w:tr w:rsidR="00C2456B" w:rsidRPr="0031725E" w:rsidTr="00B3560C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C2456B" w:rsidRDefault="00C2456B" w:rsidP="00B3560C"/>
          <w:p w:rsidR="00C2456B" w:rsidRDefault="003F042B" w:rsidP="00B3560C">
            <w:r>
              <w:t>Test questions</w:t>
            </w:r>
          </w:p>
          <w:p w:rsidR="00C2456B" w:rsidRDefault="00C2456B" w:rsidP="00B3560C"/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2456B" w:rsidRDefault="00C2456B" w:rsidP="00BB2369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3F042B" w:rsidRDefault="003F042B" w:rsidP="00BB2369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3F042B" w:rsidRDefault="00C34619" w:rsidP="00C34619">
            <w:pPr>
              <w:pStyle w:val="BodyText"/>
              <w:numPr>
                <w:ilvl w:val="0"/>
                <w:numId w:val="17"/>
              </w:numPr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What</w:t>
            </w:r>
            <w:r w:rsidR="003F042B" w:rsidRPr="003F042B">
              <w:rPr>
                <w:rFonts w:asciiTheme="minorHAnsi" w:hAnsiTheme="minorHAnsi"/>
                <w:lang w:val="en-AU"/>
              </w:rPr>
              <w:t xml:space="preserve"> are the main negotiation styles</w:t>
            </w:r>
            <w:r w:rsidR="0050032B">
              <w:rPr>
                <w:rFonts w:asciiTheme="minorHAnsi" w:hAnsiTheme="minorHAnsi"/>
                <w:lang w:val="en-AU"/>
              </w:rPr>
              <w:t>/approaches</w:t>
            </w:r>
            <w:r w:rsidR="003F042B" w:rsidRPr="003F042B">
              <w:rPr>
                <w:rFonts w:asciiTheme="minorHAnsi" w:hAnsiTheme="minorHAnsi"/>
                <w:lang w:val="en-AU"/>
              </w:rPr>
              <w:t>?</w:t>
            </w:r>
          </w:p>
          <w:p w:rsidR="0050032B" w:rsidRPr="008B2B4D" w:rsidRDefault="0050032B" w:rsidP="00C34619">
            <w:pPr>
              <w:numPr>
                <w:ilvl w:val="1"/>
                <w:numId w:val="17"/>
              </w:numPr>
              <w:contextualSpacing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 xml:space="preserve">Straggler </w:t>
            </w:r>
          </w:p>
          <w:p w:rsidR="0050032B" w:rsidRPr="008B2B4D" w:rsidRDefault="0050032B" w:rsidP="00C34619">
            <w:pPr>
              <w:numPr>
                <w:ilvl w:val="1"/>
                <w:numId w:val="17"/>
              </w:numPr>
              <w:contextualSpacing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 xml:space="preserve">Haggler </w:t>
            </w:r>
          </w:p>
          <w:p w:rsidR="0050032B" w:rsidRDefault="0050032B" w:rsidP="00C34619">
            <w:pPr>
              <w:numPr>
                <w:ilvl w:val="1"/>
                <w:numId w:val="17"/>
              </w:numPr>
              <w:contextualSpacing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 xml:space="preserve">Competitive </w:t>
            </w:r>
          </w:p>
          <w:p w:rsidR="0050032B" w:rsidRPr="0050032B" w:rsidRDefault="0050032B" w:rsidP="00C34619">
            <w:pPr>
              <w:pStyle w:val="BodyText"/>
              <w:numPr>
                <w:ilvl w:val="1"/>
                <w:numId w:val="17"/>
              </w:numPr>
              <w:rPr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 xml:space="preserve">Avoider </w:t>
            </w:r>
          </w:p>
          <w:p w:rsidR="0050032B" w:rsidRPr="0050032B" w:rsidRDefault="0050032B" w:rsidP="00C34619">
            <w:pPr>
              <w:pStyle w:val="BodyText"/>
              <w:numPr>
                <w:ilvl w:val="1"/>
                <w:numId w:val="17"/>
              </w:numPr>
              <w:rPr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General trouble-maker</w:t>
            </w:r>
          </w:p>
          <w:p w:rsidR="0050032B" w:rsidRPr="00A7431E" w:rsidRDefault="00A7431E" w:rsidP="00C34619">
            <w:pPr>
              <w:pStyle w:val="BodyText"/>
              <w:numPr>
                <w:ilvl w:val="1"/>
                <w:numId w:val="17"/>
              </w:numPr>
              <w:rPr>
                <w:lang w:val="en-AU"/>
              </w:rPr>
            </w:pPr>
            <w:proofErr w:type="spellStart"/>
            <w:r>
              <w:rPr>
                <w:rFonts w:asciiTheme="minorHAnsi" w:hAnsiTheme="minorHAnsi"/>
                <w:lang w:val="en-AU"/>
              </w:rPr>
              <w:t>Cooperater</w:t>
            </w:r>
            <w:proofErr w:type="spellEnd"/>
          </w:p>
          <w:p w:rsidR="00A7431E" w:rsidRPr="0050032B" w:rsidRDefault="00A7431E" w:rsidP="00A7431E">
            <w:pPr>
              <w:pStyle w:val="BodyText"/>
              <w:rPr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 xml:space="preserve"> </w:t>
            </w:r>
          </w:p>
          <w:p w:rsidR="0050032B" w:rsidRPr="0050032B" w:rsidRDefault="0050032B" w:rsidP="0050032B">
            <w:pPr>
              <w:pStyle w:val="BodyText"/>
              <w:rPr>
                <w:lang w:val="en-AU"/>
              </w:rPr>
            </w:pPr>
          </w:p>
          <w:p w:rsidR="0050032B" w:rsidRDefault="0050032B" w:rsidP="0050032B">
            <w:pPr>
              <w:pStyle w:val="BodyText"/>
              <w:rPr>
                <w:lang w:val="en-AU"/>
              </w:rPr>
            </w:pPr>
          </w:p>
          <w:p w:rsidR="0050032B" w:rsidRPr="0050032B" w:rsidRDefault="0050032B" w:rsidP="0050032B">
            <w:pPr>
              <w:pStyle w:val="BodyText"/>
              <w:rPr>
                <w:lang w:val="en-AU"/>
              </w:rPr>
            </w:pPr>
          </w:p>
          <w:p w:rsidR="003F042B" w:rsidRDefault="003F042B" w:rsidP="003F042B">
            <w:pPr>
              <w:pStyle w:val="BodyText"/>
              <w:rPr>
                <w:lang w:val="en-AU"/>
              </w:rPr>
            </w:pPr>
          </w:p>
          <w:p w:rsidR="003F042B" w:rsidRDefault="003F042B" w:rsidP="00BB2369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3F042B" w:rsidRDefault="003F042B" w:rsidP="00BB2369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3F042B" w:rsidRDefault="003F042B" w:rsidP="00BB2369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</w:tr>
    </w:tbl>
    <w:p w:rsidR="00C2456B" w:rsidRDefault="00C2456B" w:rsidP="00C2456B">
      <w:pPr>
        <w:pStyle w:val="Heading1"/>
      </w:pPr>
      <w:r>
        <w:t>Day 3</w:t>
      </w:r>
      <w:r w:rsidR="00581A48">
        <w:t xml:space="preserve"> Nicole Valentine, WHO (Chair)</w:t>
      </w:r>
    </w:p>
    <w:tbl>
      <w:tblPr>
        <w:tblStyle w:val="TableGrid1"/>
        <w:tblW w:w="0" w:type="auto"/>
        <w:tblInd w:w="-34" w:type="dxa"/>
        <w:tblLook w:val="0600" w:firstRow="0" w:lastRow="0" w:firstColumn="0" w:lastColumn="0" w:noHBand="1" w:noVBand="1"/>
      </w:tblPr>
      <w:tblGrid>
        <w:gridCol w:w="1665"/>
        <w:gridCol w:w="7945"/>
      </w:tblGrid>
      <w:tr w:rsidR="00C2456B" w:rsidRPr="00707B73" w:rsidTr="00910C5A">
        <w:trPr>
          <w:trHeight w:val="586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C2456B" w:rsidRDefault="00C2456B" w:rsidP="00581A48">
            <w:pPr>
              <w:spacing w:before="240"/>
            </w:pPr>
            <w:r w:rsidRPr="00050383">
              <w:rPr>
                <w:rFonts w:eastAsiaTheme="minorEastAsia"/>
                <w:lang w:val="en-US" w:eastAsia="zh-CN"/>
              </w:rPr>
              <w:t>8:</w:t>
            </w:r>
            <w:r>
              <w:rPr>
                <w:rFonts w:eastAsiaTheme="minorEastAsia"/>
                <w:lang w:val="en-US" w:eastAsia="zh-CN"/>
              </w:rPr>
              <w:t>00</w:t>
            </w:r>
            <w:r w:rsidRPr="00707B73">
              <w:rPr>
                <w:rFonts w:eastAsiaTheme="minorEastAsia"/>
                <w:lang w:val="en-US" w:eastAsia="zh-CN"/>
              </w:rPr>
              <w:t>-</w:t>
            </w:r>
            <w:r w:rsidRPr="00050383">
              <w:rPr>
                <w:rFonts w:eastAsiaTheme="minorEastAsia"/>
                <w:lang w:val="en-US" w:eastAsia="zh-CN"/>
              </w:rPr>
              <w:t>8:</w:t>
            </w:r>
            <w:r>
              <w:rPr>
                <w:rFonts w:eastAsiaTheme="minorEastAsia"/>
                <w:lang w:val="en-US" w:eastAsia="zh-CN"/>
              </w:rPr>
              <w:t>15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2456B" w:rsidRDefault="00C2456B" w:rsidP="00581A48">
            <w:pPr>
              <w:spacing w:before="240"/>
            </w:pPr>
            <w:r>
              <w:t xml:space="preserve">RECAP FROM DAY 1, 2 </w:t>
            </w:r>
          </w:p>
          <w:p w:rsidR="00581A48" w:rsidRPr="00581A48" w:rsidRDefault="00CC0A42" w:rsidP="00CC0A42">
            <w:pPr>
              <w:pStyle w:val="BodyText"/>
              <w:spacing w:before="240"/>
            </w:pPr>
            <w:r>
              <w:rPr>
                <w:i/>
              </w:rPr>
              <w:t>Nicole Valentine (WHO)</w:t>
            </w:r>
          </w:p>
        </w:tc>
      </w:tr>
      <w:tr w:rsidR="00C2456B" w:rsidRPr="00707B73" w:rsidTr="00910C5A">
        <w:trPr>
          <w:trHeight w:val="586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C2456B" w:rsidRPr="00707B73" w:rsidRDefault="00C2456B" w:rsidP="00CC0A42">
            <w:pPr>
              <w:spacing w:before="24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8:15</w:t>
            </w:r>
            <w:r w:rsidRPr="00707B73">
              <w:rPr>
                <w:rFonts w:eastAsiaTheme="minorEastAsia"/>
                <w:lang w:val="en-US" w:eastAsia="zh-CN"/>
              </w:rPr>
              <w:t>-</w:t>
            </w:r>
            <w:r w:rsidR="00CC0A42">
              <w:rPr>
                <w:rFonts w:eastAsiaTheme="minorEastAsia"/>
                <w:lang w:val="en-US" w:eastAsia="zh-CN"/>
              </w:rPr>
              <w:t>9</w:t>
            </w:r>
            <w:r w:rsidRPr="00707B73">
              <w:rPr>
                <w:rFonts w:eastAsiaTheme="minorEastAsia"/>
                <w:lang w:val="en-US" w:eastAsia="zh-CN"/>
              </w:rPr>
              <w:t>:</w:t>
            </w:r>
            <w:r w:rsidR="00CC0A42">
              <w:rPr>
                <w:rFonts w:eastAsiaTheme="minorEastAsia"/>
                <w:lang w:val="en-US" w:eastAsia="zh-CN"/>
              </w:rPr>
              <w:t>45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2456B" w:rsidRDefault="009013C1" w:rsidP="00581A48">
            <w:pPr>
              <w:spacing w:before="240"/>
            </w:pPr>
            <w:r>
              <w:t>Session 3.</w:t>
            </w:r>
            <w:r w:rsidR="00C2456B">
              <w:t xml:space="preserve"> 1. Evaluating Progress in Health in All Policies</w:t>
            </w:r>
          </w:p>
          <w:p w:rsidR="00581A48" w:rsidRPr="00581A48" w:rsidRDefault="00581A48" w:rsidP="00581A48">
            <w:pPr>
              <w:pStyle w:val="BodyText"/>
              <w:spacing w:before="240"/>
            </w:pPr>
            <w:r>
              <w:rPr>
                <w:i/>
              </w:rPr>
              <w:t>Nicole Valentine (WHO), Eric Friedman (Georgetown Law), Lianne Dillon (</w:t>
            </w:r>
            <w:r w:rsidRPr="00217794">
              <w:rPr>
                <w:i/>
              </w:rPr>
              <w:t>California Health in All Policies Task Force</w:t>
            </w:r>
            <w:r>
              <w:rPr>
                <w:i/>
              </w:rPr>
              <w:t>), Marcelo Korc (PAHO), Elaine Fletcher (WHO)</w:t>
            </w:r>
          </w:p>
        </w:tc>
      </w:tr>
      <w:tr w:rsidR="00C2456B" w:rsidRPr="00707B73" w:rsidTr="00910C5A">
        <w:trPr>
          <w:trHeight w:val="586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C2456B" w:rsidRPr="00707B73" w:rsidRDefault="003F042B" w:rsidP="00910C5A">
            <w:r>
              <w:t>Test questions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0B81" w:rsidRDefault="00100B81" w:rsidP="00100B81">
            <w:pPr>
              <w:pStyle w:val="BodyText"/>
              <w:ind w:left="720"/>
              <w:rPr>
                <w:rFonts w:asciiTheme="minorHAnsi" w:hAnsiTheme="minorHAnsi"/>
                <w:lang w:val="en-AU"/>
              </w:rPr>
            </w:pPr>
          </w:p>
          <w:p w:rsidR="00100B81" w:rsidRDefault="00100B81" w:rsidP="00100B81">
            <w:pPr>
              <w:pStyle w:val="BodyText"/>
              <w:numPr>
                <w:ilvl w:val="0"/>
                <w:numId w:val="17"/>
              </w:numPr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 xml:space="preserve">Evaluating Health in All Policies approaches could draw on the following types of approaches and indicators to evaluate the effectiveness of </w:t>
            </w:r>
            <w:proofErr w:type="spellStart"/>
            <w:r>
              <w:rPr>
                <w:rFonts w:asciiTheme="minorHAnsi" w:hAnsiTheme="minorHAnsi"/>
                <w:lang w:val="en-AU"/>
              </w:rPr>
              <w:t>HiAP</w:t>
            </w:r>
            <w:proofErr w:type="spellEnd"/>
            <w:r>
              <w:rPr>
                <w:rFonts w:asciiTheme="minorHAnsi" w:hAnsiTheme="minorHAnsi"/>
                <w:lang w:val="en-AU"/>
              </w:rPr>
              <w:t>:</w:t>
            </w:r>
          </w:p>
          <w:p w:rsidR="00A7431E" w:rsidRDefault="00A7431E" w:rsidP="00100B81">
            <w:pPr>
              <w:numPr>
                <w:ilvl w:val="1"/>
                <w:numId w:val="29"/>
              </w:numPr>
              <w:contextualSpacing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Programme logic as a basis for attribution</w:t>
            </w:r>
          </w:p>
          <w:p w:rsidR="00100B81" w:rsidRPr="008B2B4D" w:rsidRDefault="00100B81" w:rsidP="00100B81">
            <w:pPr>
              <w:numPr>
                <w:ilvl w:val="1"/>
                <w:numId w:val="29"/>
              </w:numPr>
              <w:contextualSpacing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 xml:space="preserve">SDGs </w:t>
            </w:r>
          </w:p>
          <w:p w:rsidR="00100B81" w:rsidRDefault="00100B81" w:rsidP="00100B81">
            <w:pPr>
              <w:numPr>
                <w:ilvl w:val="1"/>
                <w:numId w:val="29"/>
              </w:numPr>
              <w:contextualSpacing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Surveys of policy makers knowledge of the latest World Cup results in Russia</w:t>
            </w:r>
          </w:p>
          <w:p w:rsidR="00100B81" w:rsidRPr="008B2B4D" w:rsidRDefault="00A7431E" w:rsidP="00100B81">
            <w:pPr>
              <w:numPr>
                <w:ilvl w:val="1"/>
                <w:numId w:val="29"/>
              </w:numPr>
              <w:contextualSpacing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Organization learning including k</w:t>
            </w:r>
            <w:r w:rsidR="00100B81">
              <w:rPr>
                <w:rFonts w:asciiTheme="minorHAnsi" w:hAnsiTheme="minorHAnsi"/>
                <w:lang w:val="en-AU"/>
              </w:rPr>
              <w:t xml:space="preserve">ey informant interviews to assess policy-makers understanding of the determinants of health </w:t>
            </w:r>
          </w:p>
          <w:p w:rsidR="00100B81" w:rsidRDefault="00100B81" w:rsidP="00100B81">
            <w:pPr>
              <w:numPr>
                <w:ilvl w:val="1"/>
                <w:numId w:val="29"/>
              </w:numPr>
              <w:contextualSpacing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 xml:space="preserve">Reviews of policies across government </w:t>
            </w:r>
          </w:p>
          <w:p w:rsidR="00100B81" w:rsidRPr="0050032B" w:rsidRDefault="00100B81" w:rsidP="00100B81">
            <w:pPr>
              <w:pStyle w:val="BodyText"/>
              <w:numPr>
                <w:ilvl w:val="1"/>
                <w:numId w:val="29"/>
              </w:numPr>
              <w:rPr>
                <w:lang w:val="en-AU"/>
              </w:rPr>
            </w:pPr>
            <w:r>
              <w:rPr>
                <w:lang w:val="en-AU"/>
              </w:rPr>
              <w:t xml:space="preserve">Retrospective health impact assessment methodologies </w:t>
            </w:r>
          </w:p>
          <w:p w:rsidR="001806B2" w:rsidRDefault="001806B2" w:rsidP="00BB2369">
            <w:pPr>
              <w:pStyle w:val="BodyText"/>
              <w:ind w:left="720"/>
            </w:pPr>
          </w:p>
          <w:p w:rsidR="00850544" w:rsidRDefault="00850544" w:rsidP="00BB2369">
            <w:pPr>
              <w:pStyle w:val="BodyText"/>
              <w:ind w:left="720"/>
            </w:pPr>
            <w:r>
              <w:t>BONUS QUESTION – ASK NICOLE</w:t>
            </w:r>
            <w:bookmarkStart w:id="0" w:name="_GoBack"/>
            <w:bookmarkEnd w:id="0"/>
          </w:p>
          <w:p w:rsidR="003F042B" w:rsidRPr="00CC0A42" w:rsidRDefault="003F042B" w:rsidP="00BB2369">
            <w:pPr>
              <w:pStyle w:val="BodyText"/>
              <w:ind w:left="720"/>
            </w:pPr>
          </w:p>
        </w:tc>
      </w:tr>
    </w:tbl>
    <w:p w:rsidR="00C2456B" w:rsidRPr="00CC0A42" w:rsidRDefault="00C2456B" w:rsidP="001806B2">
      <w:pPr>
        <w:spacing w:after="0" w:line="240" w:lineRule="auto"/>
      </w:pPr>
    </w:p>
    <w:sectPr w:rsidR="00C2456B" w:rsidRPr="00CC0A42" w:rsidSect="00A11291">
      <w:headerReference w:type="default" r:id="rId8"/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A9C" w:rsidRDefault="00DB1A9C" w:rsidP="001255DA">
      <w:pPr>
        <w:spacing w:after="0" w:line="240" w:lineRule="auto"/>
      </w:pPr>
      <w:r>
        <w:separator/>
      </w:r>
    </w:p>
  </w:endnote>
  <w:endnote w:type="continuationSeparator" w:id="0">
    <w:p w:rsidR="00DB1A9C" w:rsidRDefault="00DB1A9C" w:rsidP="0012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A" w:rsidRDefault="00E94D7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6D9FF8" wp14:editId="5F9EBB64">
              <wp:simplePos x="0" y="0"/>
              <wp:positionH relativeFrom="column">
                <wp:posOffset>-925003</wp:posOffset>
              </wp:positionH>
              <wp:positionV relativeFrom="paragraph">
                <wp:posOffset>-218513</wp:posOffset>
              </wp:positionV>
              <wp:extent cx="7524750" cy="552893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4750" cy="55289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78DA" w:rsidRDefault="00E94D7A" w:rsidP="003478DA">
                          <w:pPr>
                            <w:spacing w:after="0"/>
                            <w:jc w:val="center"/>
                            <w:rPr>
                              <w:i/>
                              <w:lang w:val="en-GB"/>
                            </w:rPr>
                          </w:pPr>
                          <w:r w:rsidRPr="00E94D7A">
                            <w:rPr>
                              <w:i/>
                              <w:lang w:val="en-GB"/>
                            </w:rPr>
                            <w:t xml:space="preserve">Health in All Policies </w:t>
                          </w:r>
                          <w:proofErr w:type="spellStart"/>
                          <w:r w:rsidRPr="00E94D7A">
                            <w:rPr>
                              <w:i/>
                              <w:lang w:val="en-GB"/>
                            </w:rPr>
                            <w:t>Workshop</w:t>
                          </w:r>
                          <w:proofErr w:type="gramStart"/>
                          <w:r w:rsidRPr="00E94D7A">
                            <w:rPr>
                              <w:i/>
                              <w:lang w:val="en-GB"/>
                            </w:rPr>
                            <w:t>:the</w:t>
                          </w:r>
                          <w:proofErr w:type="spellEnd"/>
                          <w:proofErr w:type="gramEnd"/>
                          <w:r w:rsidRPr="00E94D7A">
                            <w:rPr>
                              <w:i/>
                              <w:lang w:val="en-GB"/>
                            </w:rPr>
                            <w:t xml:space="preserve"> case of air pollution, urban health and sustainability</w:t>
                          </w:r>
                        </w:p>
                        <w:p w:rsidR="00E94D7A" w:rsidRPr="00E94D7A" w:rsidRDefault="00E94D7A" w:rsidP="003478DA">
                          <w:pPr>
                            <w:spacing w:after="0"/>
                            <w:jc w:val="center"/>
                            <w:rPr>
                              <w:i/>
                              <w:lang w:val="en-GB"/>
                            </w:rPr>
                          </w:pPr>
                          <w:r w:rsidRPr="00E94D7A">
                            <w:rPr>
                              <w:i/>
                              <w:lang w:val="en-GB"/>
                            </w:rPr>
                            <w:t>18-20 June Washington DC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72.85pt;margin-top:-17.2pt;width:592.5pt;height: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" fillcolor="white [3201]" stroked="f" strokeweight=".5pt">
              <v:textbox>
                <w:txbxContent>
                  <w:p w:rsidR="003478DA" w:rsidRDefault="00E94D7A" w:rsidP="003478DA">
                    <w:pPr>
                      <w:spacing w:after="0"/>
                      <w:jc w:val="center"/>
                      <w:rPr>
                        <w:i/>
                        <w:lang w:val="en-GB"/>
                      </w:rPr>
                    </w:pPr>
                    <w:r w:rsidRPr="00E94D7A">
                      <w:rPr>
                        <w:i/>
                        <w:lang w:val="en-GB"/>
                      </w:rPr>
                      <w:t xml:space="preserve">Health in All Policies </w:t>
                    </w:r>
                    <w:proofErr w:type="spellStart"/>
                    <w:r w:rsidRPr="00E94D7A">
                      <w:rPr>
                        <w:i/>
                        <w:lang w:val="en-GB"/>
                      </w:rPr>
                      <w:t>Workshop</w:t>
                    </w:r>
                    <w:proofErr w:type="gramStart"/>
                    <w:r w:rsidRPr="00E94D7A">
                      <w:rPr>
                        <w:i/>
                        <w:lang w:val="en-GB"/>
                      </w:rPr>
                      <w:t>:the</w:t>
                    </w:r>
                    <w:proofErr w:type="spellEnd"/>
                    <w:proofErr w:type="gramEnd"/>
                    <w:r w:rsidRPr="00E94D7A">
                      <w:rPr>
                        <w:i/>
                        <w:lang w:val="en-GB"/>
                      </w:rPr>
                      <w:t xml:space="preserve"> case of air pollution, urban health and sustainability</w:t>
                    </w:r>
                  </w:p>
                  <w:p w:rsidR="00E94D7A" w:rsidRPr="00E94D7A" w:rsidRDefault="00E94D7A" w:rsidP="003478DA">
                    <w:pPr>
                      <w:spacing w:after="0"/>
                      <w:jc w:val="center"/>
                      <w:rPr>
                        <w:i/>
                        <w:lang w:val="en-GB"/>
                      </w:rPr>
                    </w:pPr>
                    <w:r w:rsidRPr="00E94D7A">
                      <w:rPr>
                        <w:i/>
                        <w:lang w:val="en-GB"/>
                      </w:rPr>
                      <w:t>18-20 June Washington DC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A9C" w:rsidRDefault="00DB1A9C" w:rsidP="001255DA">
      <w:pPr>
        <w:spacing w:after="0" w:line="240" w:lineRule="auto"/>
      </w:pPr>
      <w:r>
        <w:separator/>
      </w:r>
    </w:p>
  </w:footnote>
  <w:footnote w:type="continuationSeparator" w:id="0">
    <w:p w:rsidR="00DB1A9C" w:rsidRDefault="00DB1A9C" w:rsidP="00125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DA" w:rsidRDefault="003478DA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BC7B3CF" wp14:editId="5749C093">
          <wp:simplePos x="0" y="0"/>
          <wp:positionH relativeFrom="margin">
            <wp:posOffset>-67945</wp:posOffset>
          </wp:positionH>
          <wp:positionV relativeFrom="margin">
            <wp:posOffset>-861060</wp:posOffset>
          </wp:positionV>
          <wp:extent cx="5943600" cy="6356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ap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0E232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BA2581"/>
    <w:multiLevelType w:val="hybridMultilevel"/>
    <w:tmpl w:val="189C7D70"/>
    <w:lvl w:ilvl="0" w:tplc="8428650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82413D"/>
    <w:multiLevelType w:val="hybridMultilevel"/>
    <w:tmpl w:val="F69EA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96CDF"/>
    <w:multiLevelType w:val="hybridMultilevel"/>
    <w:tmpl w:val="334C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D80B3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F06A3"/>
    <w:multiLevelType w:val="hybridMultilevel"/>
    <w:tmpl w:val="9FEEDD8E"/>
    <w:lvl w:ilvl="0" w:tplc="DDBCF62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875D96"/>
    <w:multiLevelType w:val="hybridMultilevel"/>
    <w:tmpl w:val="06BA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37970"/>
    <w:multiLevelType w:val="hybridMultilevel"/>
    <w:tmpl w:val="0AF6E7F4"/>
    <w:lvl w:ilvl="0" w:tplc="35D6A658">
      <w:start w:val="1"/>
      <w:numFmt w:val="decimal"/>
      <w:pStyle w:val="Modules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-2181" w:hanging="360"/>
      </w:pPr>
    </w:lvl>
    <w:lvl w:ilvl="2" w:tplc="0C09001B" w:tentative="1">
      <w:start w:val="1"/>
      <w:numFmt w:val="lowerRoman"/>
      <w:lvlText w:val="%3."/>
      <w:lvlJc w:val="right"/>
      <w:pPr>
        <w:ind w:left="-1461" w:hanging="180"/>
      </w:pPr>
    </w:lvl>
    <w:lvl w:ilvl="3" w:tplc="0C09000F" w:tentative="1">
      <w:start w:val="1"/>
      <w:numFmt w:val="decimal"/>
      <w:lvlText w:val="%4."/>
      <w:lvlJc w:val="left"/>
      <w:pPr>
        <w:ind w:left="-741" w:hanging="360"/>
      </w:pPr>
    </w:lvl>
    <w:lvl w:ilvl="4" w:tplc="0C090019" w:tentative="1">
      <w:start w:val="1"/>
      <w:numFmt w:val="lowerLetter"/>
      <w:lvlText w:val="%5."/>
      <w:lvlJc w:val="left"/>
      <w:pPr>
        <w:ind w:left="-21" w:hanging="360"/>
      </w:pPr>
    </w:lvl>
    <w:lvl w:ilvl="5" w:tplc="0C09001B" w:tentative="1">
      <w:start w:val="1"/>
      <w:numFmt w:val="lowerRoman"/>
      <w:lvlText w:val="%6."/>
      <w:lvlJc w:val="right"/>
      <w:pPr>
        <w:ind w:left="699" w:hanging="180"/>
      </w:pPr>
    </w:lvl>
    <w:lvl w:ilvl="6" w:tplc="0C09000F" w:tentative="1">
      <w:start w:val="1"/>
      <w:numFmt w:val="decimal"/>
      <w:lvlText w:val="%7."/>
      <w:lvlJc w:val="left"/>
      <w:pPr>
        <w:ind w:left="1419" w:hanging="360"/>
      </w:pPr>
    </w:lvl>
    <w:lvl w:ilvl="7" w:tplc="0C090019" w:tentative="1">
      <w:start w:val="1"/>
      <w:numFmt w:val="lowerLetter"/>
      <w:lvlText w:val="%8."/>
      <w:lvlJc w:val="left"/>
      <w:pPr>
        <w:ind w:left="2139" w:hanging="360"/>
      </w:pPr>
    </w:lvl>
    <w:lvl w:ilvl="8" w:tplc="0C09001B" w:tentative="1">
      <w:start w:val="1"/>
      <w:numFmt w:val="lowerRoman"/>
      <w:lvlText w:val="%9."/>
      <w:lvlJc w:val="right"/>
      <w:pPr>
        <w:ind w:left="2859" w:hanging="180"/>
      </w:pPr>
    </w:lvl>
  </w:abstractNum>
  <w:abstractNum w:abstractNumId="7">
    <w:nsid w:val="21BD1145"/>
    <w:multiLevelType w:val="hybridMultilevel"/>
    <w:tmpl w:val="7D107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12B6B"/>
    <w:multiLevelType w:val="hybridMultilevel"/>
    <w:tmpl w:val="CF1CF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23FA1"/>
    <w:multiLevelType w:val="hybridMultilevel"/>
    <w:tmpl w:val="7D107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03773"/>
    <w:multiLevelType w:val="hybridMultilevel"/>
    <w:tmpl w:val="D73484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F5032"/>
    <w:multiLevelType w:val="hybridMultilevel"/>
    <w:tmpl w:val="7D107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C3895"/>
    <w:multiLevelType w:val="hybridMultilevel"/>
    <w:tmpl w:val="C5029846"/>
    <w:lvl w:ilvl="0" w:tplc="588EA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8B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B6F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D0C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98A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01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347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501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853077D"/>
    <w:multiLevelType w:val="hybridMultilevel"/>
    <w:tmpl w:val="E4985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387A37"/>
    <w:multiLevelType w:val="hybridMultilevel"/>
    <w:tmpl w:val="DA84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E1686"/>
    <w:multiLevelType w:val="hybridMultilevel"/>
    <w:tmpl w:val="988C9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57AA7"/>
    <w:multiLevelType w:val="hybridMultilevel"/>
    <w:tmpl w:val="4FAE34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FE5B15"/>
    <w:multiLevelType w:val="hybridMultilevel"/>
    <w:tmpl w:val="7D107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14BCC"/>
    <w:multiLevelType w:val="hybridMultilevel"/>
    <w:tmpl w:val="1C3C6C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7E3F1D"/>
    <w:multiLevelType w:val="hybridMultilevel"/>
    <w:tmpl w:val="E6642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F4ABE"/>
    <w:multiLevelType w:val="hybridMultilevel"/>
    <w:tmpl w:val="7D107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5E5527"/>
    <w:multiLevelType w:val="hybridMultilevel"/>
    <w:tmpl w:val="EE165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F5BD0"/>
    <w:multiLevelType w:val="hybridMultilevel"/>
    <w:tmpl w:val="0F88126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5546DA3"/>
    <w:multiLevelType w:val="hybridMultilevel"/>
    <w:tmpl w:val="C4881D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21"/>
  </w:num>
  <w:num w:numId="6">
    <w:abstractNumId w:val="5"/>
  </w:num>
  <w:num w:numId="7">
    <w:abstractNumId w:val="13"/>
  </w:num>
  <w:num w:numId="8">
    <w:abstractNumId w:val="14"/>
  </w:num>
  <w:num w:numId="9">
    <w:abstractNumId w:val="2"/>
  </w:num>
  <w:num w:numId="10">
    <w:abstractNumId w:val="19"/>
  </w:num>
  <w:num w:numId="11">
    <w:abstractNumId w:val="1"/>
  </w:num>
  <w:num w:numId="12">
    <w:abstractNumId w:val="10"/>
  </w:num>
  <w:num w:numId="13">
    <w:abstractNumId w:val="22"/>
  </w:num>
  <w:num w:numId="14">
    <w:abstractNumId w:val="3"/>
  </w:num>
  <w:num w:numId="15">
    <w:abstractNumId w:val="1"/>
  </w:num>
  <w:num w:numId="16">
    <w:abstractNumId w:val="1"/>
  </w:num>
  <w:num w:numId="17">
    <w:abstractNumId w:val="9"/>
  </w:num>
  <w:num w:numId="18">
    <w:abstractNumId w:val="18"/>
  </w:num>
  <w:num w:numId="19">
    <w:abstractNumId w:val="15"/>
  </w:num>
  <w:num w:numId="20">
    <w:abstractNumId w:val="4"/>
  </w:num>
  <w:num w:numId="21">
    <w:abstractNumId w:val="16"/>
  </w:num>
  <w:num w:numId="22">
    <w:abstractNumId w:val="7"/>
  </w:num>
  <w:num w:numId="23">
    <w:abstractNumId w:val="20"/>
  </w:num>
  <w:num w:numId="24">
    <w:abstractNumId w:val="11"/>
  </w:num>
  <w:num w:numId="25">
    <w:abstractNumId w:val="12"/>
  </w:num>
  <w:num w:numId="26">
    <w:abstractNumId w:val="23"/>
  </w:num>
  <w:num w:numId="27">
    <w:abstractNumId w:val="1"/>
  </w:num>
  <w:num w:numId="28">
    <w:abstractNumId w:val="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08"/>
    <w:rsid w:val="00050383"/>
    <w:rsid w:val="00084D71"/>
    <w:rsid w:val="0009025E"/>
    <w:rsid w:val="00100B81"/>
    <w:rsid w:val="001255DA"/>
    <w:rsid w:val="0014003D"/>
    <w:rsid w:val="001770B7"/>
    <w:rsid w:val="001806B2"/>
    <w:rsid w:val="00212ECB"/>
    <w:rsid w:val="00217794"/>
    <w:rsid w:val="002203E9"/>
    <w:rsid w:val="002378D5"/>
    <w:rsid w:val="002578DA"/>
    <w:rsid w:val="00271391"/>
    <w:rsid w:val="002B5109"/>
    <w:rsid w:val="002B5A87"/>
    <w:rsid w:val="002C20F5"/>
    <w:rsid w:val="002D10C8"/>
    <w:rsid w:val="002E0EC6"/>
    <w:rsid w:val="002F6205"/>
    <w:rsid w:val="0031725E"/>
    <w:rsid w:val="003478DA"/>
    <w:rsid w:val="003502DC"/>
    <w:rsid w:val="0037565A"/>
    <w:rsid w:val="003D368A"/>
    <w:rsid w:val="003D4968"/>
    <w:rsid w:val="003E4A20"/>
    <w:rsid w:val="003F042B"/>
    <w:rsid w:val="004157E0"/>
    <w:rsid w:val="00416642"/>
    <w:rsid w:val="00444241"/>
    <w:rsid w:val="0044695A"/>
    <w:rsid w:val="00457448"/>
    <w:rsid w:val="00493BC9"/>
    <w:rsid w:val="004A29E4"/>
    <w:rsid w:val="0050032B"/>
    <w:rsid w:val="00560D06"/>
    <w:rsid w:val="00581A48"/>
    <w:rsid w:val="005B6FC3"/>
    <w:rsid w:val="005D6865"/>
    <w:rsid w:val="0062575B"/>
    <w:rsid w:val="00635213"/>
    <w:rsid w:val="00643F9A"/>
    <w:rsid w:val="00681839"/>
    <w:rsid w:val="006D79A6"/>
    <w:rsid w:val="006E0C4D"/>
    <w:rsid w:val="00707B73"/>
    <w:rsid w:val="00775A0F"/>
    <w:rsid w:val="00792555"/>
    <w:rsid w:val="007A196E"/>
    <w:rsid w:val="007C6B90"/>
    <w:rsid w:val="00820C63"/>
    <w:rsid w:val="00850544"/>
    <w:rsid w:val="008521CF"/>
    <w:rsid w:val="008612E9"/>
    <w:rsid w:val="00877258"/>
    <w:rsid w:val="00880BA1"/>
    <w:rsid w:val="008A7C7B"/>
    <w:rsid w:val="008B2B4D"/>
    <w:rsid w:val="008E3D47"/>
    <w:rsid w:val="008E4DF6"/>
    <w:rsid w:val="009013C1"/>
    <w:rsid w:val="009239A3"/>
    <w:rsid w:val="00926588"/>
    <w:rsid w:val="00970B40"/>
    <w:rsid w:val="00A11291"/>
    <w:rsid w:val="00A125E7"/>
    <w:rsid w:val="00A21D3C"/>
    <w:rsid w:val="00A7431E"/>
    <w:rsid w:val="00A8058F"/>
    <w:rsid w:val="00B0200C"/>
    <w:rsid w:val="00B02124"/>
    <w:rsid w:val="00B2405B"/>
    <w:rsid w:val="00B72EA3"/>
    <w:rsid w:val="00BB2369"/>
    <w:rsid w:val="00C2456B"/>
    <w:rsid w:val="00C34619"/>
    <w:rsid w:val="00C42878"/>
    <w:rsid w:val="00C8202B"/>
    <w:rsid w:val="00C83908"/>
    <w:rsid w:val="00C847DA"/>
    <w:rsid w:val="00CC0A42"/>
    <w:rsid w:val="00CF7B51"/>
    <w:rsid w:val="00D14A16"/>
    <w:rsid w:val="00D30CEA"/>
    <w:rsid w:val="00D356C4"/>
    <w:rsid w:val="00D74B7A"/>
    <w:rsid w:val="00D91EA1"/>
    <w:rsid w:val="00DA602B"/>
    <w:rsid w:val="00DB1A9C"/>
    <w:rsid w:val="00E05BC6"/>
    <w:rsid w:val="00E155BD"/>
    <w:rsid w:val="00E2375B"/>
    <w:rsid w:val="00E94D7A"/>
    <w:rsid w:val="00ED34AD"/>
    <w:rsid w:val="00ED4781"/>
    <w:rsid w:val="00EE58FA"/>
    <w:rsid w:val="00F018D6"/>
    <w:rsid w:val="00F17018"/>
    <w:rsid w:val="00F33B38"/>
    <w:rsid w:val="00F47599"/>
    <w:rsid w:val="00F47F47"/>
    <w:rsid w:val="00F75253"/>
    <w:rsid w:val="00FA6206"/>
    <w:rsid w:val="00FB488E"/>
    <w:rsid w:val="00FE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HiAP Body Text"/>
    <w:next w:val="BodyText"/>
    <w:qFormat/>
    <w:rsid w:val="00D74B7A"/>
    <w:rPr>
      <w:rFonts w:ascii="Arial" w:hAnsi="Arial"/>
    </w:rPr>
  </w:style>
  <w:style w:type="paragraph" w:styleId="Heading1">
    <w:name w:val="heading 1"/>
    <w:aliases w:val="Hiap Heading 1"/>
    <w:basedOn w:val="Normal"/>
    <w:link w:val="Heading1Char"/>
    <w:uiPriority w:val="9"/>
    <w:qFormat/>
    <w:rsid w:val="00E94D7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val="en-GB"/>
    </w:rPr>
  </w:style>
  <w:style w:type="paragraph" w:styleId="Heading2">
    <w:name w:val="heading 2"/>
    <w:aliases w:val="HiAP Heading 2"/>
    <w:basedOn w:val="Normal"/>
    <w:link w:val="Heading2Char"/>
    <w:uiPriority w:val="9"/>
    <w:unhideWhenUsed/>
    <w:qFormat/>
    <w:rsid w:val="00D74B7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75C9D"/>
      <w:sz w:val="26"/>
      <w:szCs w:val="26"/>
    </w:rPr>
  </w:style>
  <w:style w:type="paragraph" w:styleId="Heading3">
    <w:name w:val="heading 3"/>
    <w:aliases w:val="HiAP Numbering"/>
    <w:basedOn w:val="ListNumber"/>
    <w:next w:val="ListNumber"/>
    <w:link w:val="Heading3Char"/>
    <w:uiPriority w:val="9"/>
    <w:unhideWhenUsed/>
    <w:qFormat/>
    <w:rsid w:val="001255DA"/>
    <w:pPr>
      <w:keepNext/>
      <w:keepLines/>
      <w:spacing w:before="200" w:after="0"/>
      <w:outlineLvl w:val="2"/>
    </w:pPr>
    <w:rPr>
      <w:rFonts w:eastAsiaTheme="majorEastAsia" w:cstheme="majorBidi"/>
      <w:bCs/>
    </w:rPr>
  </w:style>
  <w:style w:type="paragraph" w:styleId="Heading4">
    <w:name w:val="heading 4"/>
    <w:aliases w:val="HiAP Table Headings"/>
    <w:basedOn w:val="Normal"/>
    <w:next w:val="Normal"/>
    <w:link w:val="Heading4Char"/>
    <w:uiPriority w:val="9"/>
    <w:unhideWhenUsed/>
    <w:qFormat/>
    <w:rsid w:val="002B5A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275C9D"/>
    </w:rPr>
  </w:style>
  <w:style w:type="paragraph" w:styleId="Heading5">
    <w:name w:val="heading 5"/>
    <w:aliases w:val="HiAP Table Title"/>
    <w:basedOn w:val="Title"/>
    <w:next w:val="Title"/>
    <w:link w:val="Heading5Char"/>
    <w:uiPriority w:val="9"/>
    <w:unhideWhenUsed/>
    <w:qFormat/>
    <w:rsid w:val="00B72EA3"/>
    <w:pPr>
      <w:keepNext/>
      <w:keepLines/>
      <w:spacing w:before="200" w:after="0"/>
      <w:jc w:val="left"/>
      <w:outlineLvl w:val="4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C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iap Heading 1 Char"/>
    <w:basedOn w:val="DefaultParagraphFont"/>
    <w:link w:val="Heading1"/>
    <w:uiPriority w:val="9"/>
    <w:rsid w:val="00E94D7A"/>
    <w:rPr>
      <w:rFonts w:ascii="Arial" w:eastAsiaTheme="majorEastAsia" w:hAnsi="Arial" w:cstheme="majorBidi"/>
      <w:b/>
      <w:bCs/>
      <w:color w:val="000000" w:themeColor="text1"/>
      <w:sz w:val="28"/>
      <w:szCs w:val="28"/>
      <w:lang w:val="en-GB"/>
    </w:rPr>
  </w:style>
  <w:style w:type="paragraph" w:styleId="Title">
    <w:name w:val="Title"/>
    <w:aliases w:val="HiAP Title"/>
    <w:basedOn w:val="Normal"/>
    <w:link w:val="TitleChar"/>
    <w:uiPriority w:val="10"/>
    <w:qFormat/>
    <w:rsid w:val="00D74B7A"/>
    <w:pPr>
      <w:spacing w:after="300" w:line="240" w:lineRule="auto"/>
      <w:contextualSpacing/>
      <w:jc w:val="center"/>
    </w:pPr>
    <w:rPr>
      <w:rFonts w:eastAsiaTheme="majorEastAsia" w:cstheme="majorBidi"/>
      <w:color w:val="275C9D"/>
      <w:spacing w:val="5"/>
      <w:kern w:val="28"/>
      <w:sz w:val="52"/>
      <w:szCs w:val="52"/>
    </w:rPr>
  </w:style>
  <w:style w:type="character" w:customStyle="1" w:styleId="TitleChar">
    <w:name w:val="Title Char"/>
    <w:aliases w:val="HiAP Title Char"/>
    <w:basedOn w:val="DefaultParagraphFont"/>
    <w:link w:val="Title"/>
    <w:uiPriority w:val="10"/>
    <w:rsid w:val="00D74B7A"/>
    <w:rPr>
      <w:rFonts w:ascii="Arial" w:eastAsiaTheme="majorEastAsia" w:hAnsi="Arial" w:cstheme="majorBidi"/>
      <w:color w:val="275C9D"/>
      <w:spacing w:val="5"/>
      <w:kern w:val="28"/>
      <w:sz w:val="52"/>
      <w:szCs w:val="52"/>
    </w:rPr>
  </w:style>
  <w:style w:type="paragraph" w:styleId="Subtitle">
    <w:name w:val="Subtitle"/>
    <w:aliases w:val="HiAP Subtitle"/>
    <w:basedOn w:val="Normal"/>
    <w:link w:val="SubtitleChar"/>
    <w:uiPriority w:val="11"/>
    <w:qFormat/>
    <w:rsid w:val="00D74B7A"/>
    <w:pPr>
      <w:numPr>
        <w:ilvl w:val="1"/>
      </w:numPr>
      <w:jc w:val="center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HiAP Subtitle Char"/>
    <w:basedOn w:val="DefaultParagraphFont"/>
    <w:link w:val="Subtitle"/>
    <w:uiPriority w:val="11"/>
    <w:rsid w:val="00D74B7A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Heading2Char">
    <w:name w:val="Heading 2 Char"/>
    <w:aliases w:val="HiAP Heading 2 Char"/>
    <w:basedOn w:val="DefaultParagraphFont"/>
    <w:link w:val="Heading2"/>
    <w:uiPriority w:val="9"/>
    <w:rsid w:val="00D74B7A"/>
    <w:rPr>
      <w:rFonts w:ascii="Arial" w:eastAsiaTheme="majorEastAsia" w:hAnsi="Arial" w:cstheme="majorBidi"/>
      <w:b/>
      <w:bCs/>
      <w:color w:val="275C9D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D74B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4B7A"/>
    <w:rPr>
      <w:rFonts w:ascii="Arial" w:hAnsi="Arial"/>
    </w:rPr>
  </w:style>
  <w:style w:type="character" w:styleId="SubtleEmphasis">
    <w:name w:val="Subtle Emphasis"/>
    <w:basedOn w:val="DefaultParagraphFont"/>
    <w:uiPriority w:val="19"/>
    <w:rsid w:val="00D74B7A"/>
    <w:rPr>
      <w:i/>
      <w:iCs/>
      <w:color w:val="808080" w:themeColor="text1" w:themeTint="7F"/>
    </w:rPr>
  </w:style>
  <w:style w:type="paragraph" w:styleId="Quote">
    <w:name w:val="Quote"/>
    <w:aliases w:val="HiAP Quote"/>
    <w:basedOn w:val="Normal"/>
    <w:next w:val="Normal"/>
    <w:link w:val="QuoteChar"/>
    <w:uiPriority w:val="29"/>
    <w:qFormat/>
    <w:rsid w:val="00D74B7A"/>
    <w:rPr>
      <w:i/>
      <w:iCs/>
      <w:color w:val="275C9D"/>
    </w:rPr>
  </w:style>
  <w:style w:type="character" w:customStyle="1" w:styleId="QuoteChar">
    <w:name w:val="Quote Char"/>
    <w:aliases w:val="HiAP Quote Char"/>
    <w:basedOn w:val="DefaultParagraphFont"/>
    <w:link w:val="Quote"/>
    <w:uiPriority w:val="29"/>
    <w:rsid w:val="00D74B7A"/>
    <w:rPr>
      <w:rFonts w:ascii="Arial" w:hAnsi="Arial"/>
      <w:i/>
      <w:iCs/>
      <w:color w:val="275C9D"/>
    </w:rPr>
  </w:style>
  <w:style w:type="paragraph" w:styleId="ListParagraph">
    <w:name w:val="List Paragraph"/>
    <w:aliases w:val="HiAP List Paragraph"/>
    <w:basedOn w:val="Normal"/>
    <w:uiPriority w:val="34"/>
    <w:qFormat/>
    <w:rsid w:val="0062575B"/>
    <w:pPr>
      <w:numPr>
        <w:numId w:val="1"/>
      </w:numPr>
      <w:contextualSpacing/>
    </w:pPr>
  </w:style>
  <w:style w:type="character" w:customStyle="1" w:styleId="Heading3Char">
    <w:name w:val="Heading 3 Char"/>
    <w:aliases w:val="HiAP Numbering Char"/>
    <w:basedOn w:val="DefaultParagraphFont"/>
    <w:link w:val="Heading3"/>
    <w:uiPriority w:val="9"/>
    <w:rsid w:val="001255DA"/>
    <w:rPr>
      <w:rFonts w:ascii="Arial" w:eastAsiaTheme="majorEastAsia" w:hAnsi="Arial" w:cstheme="majorBidi"/>
      <w:bCs/>
    </w:rPr>
  </w:style>
  <w:style w:type="paragraph" w:styleId="Header">
    <w:name w:val="header"/>
    <w:basedOn w:val="Normal"/>
    <w:link w:val="HeaderChar"/>
    <w:uiPriority w:val="99"/>
    <w:unhideWhenUsed/>
    <w:rsid w:val="001255DA"/>
    <w:pPr>
      <w:tabs>
        <w:tab w:val="center" w:pos="4680"/>
        <w:tab w:val="right" w:pos="9360"/>
      </w:tabs>
      <w:spacing w:after="0" w:line="240" w:lineRule="auto"/>
    </w:pPr>
  </w:style>
  <w:style w:type="paragraph" w:styleId="ListNumber">
    <w:name w:val="List Number"/>
    <w:basedOn w:val="Normal"/>
    <w:uiPriority w:val="99"/>
    <w:semiHidden/>
    <w:unhideWhenUsed/>
    <w:rsid w:val="001255DA"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255D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25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5D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aliases w:val="HiAP Table Headings Char"/>
    <w:basedOn w:val="DefaultParagraphFont"/>
    <w:link w:val="Heading4"/>
    <w:uiPriority w:val="9"/>
    <w:rsid w:val="002B5A87"/>
    <w:rPr>
      <w:rFonts w:ascii="Arial" w:eastAsiaTheme="majorEastAsia" w:hAnsi="Arial" w:cstheme="majorBidi"/>
      <w:b/>
      <w:bCs/>
      <w:i/>
      <w:iCs/>
      <w:color w:val="275C9D"/>
    </w:rPr>
  </w:style>
  <w:style w:type="character" w:customStyle="1" w:styleId="Heading5Char">
    <w:name w:val="Heading 5 Char"/>
    <w:aliases w:val="HiAP Table Title Char"/>
    <w:basedOn w:val="DefaultParagraphFont"/>
    <w:link w:val="Heading5"/>
    <w:uiPriority w:val="9"/>
    <w:rsid w:val="00B72EA3"/>
    <w:rPr>
      <w:rFonts w:ascii="Arial" w:eastAsiaTheme="majorEastAsia" w:hAnsi="Arial" w:cstheme="majorBidi"/>
      <w:color w:val="275C9D"/>
      <w:spacing w:val="5"/>
      <w:kern w:val="28"/>
      <w:sz w:val="28"/>
      <w:szCs w:val="52"/>
    </w:rPr>
  </w:style>
  <w:style w:type="paragraph" w:customStyle="1" w:styleId="Modules">
    <w:name w:val="Modules"/>
    <w:basedOn w:val="Heading2"/>
    <w:link w:val="ModulesChar"/>
    <w:uiPriority w:val="10"/>
    <w:qFormat/>
    <w:rsid w:val="008A7C7B"/>
    <w:pPr>
      <w:numPr>
        <w:numId w:val="3"/>
      </w:numPr>
      <w:spacing w:before="0" w:line="240" w:lineRule="auto"/>
    </w:pPr>
    <w:rPr>
      <w:rFonts w:asciiTheme="majorHAnsi" w:hAnsiTheme="majorHAnsi"/>
      <w:color w:val="4F81BD" w:themeColor="accent1"/>
      <w:lang w:val="en-AU" w:eastAsia="en-US"/>
    </w:rPr>
  </w:style>
  <w:style w:type="character" w:customStyle="1" w:styleId="ModulesChar">
    <w:name w:val="Modules Char"/>
    <w:basedOn w:val="Heading2Char"/>
    <w:link w:val="Modules"/>
    <w:uiPriority w:val="10"/>
    <w:rsid w:val="008A7C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C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59"/>
    <w:rsid w:val="00707B73"/>
    <w:pPr>
      <w:spacing w:after="0" w:line="240" w:lineRule="auto"/>
    </w:pPr>
    <w:rPr>
      <w:rFonts w:eastAsiaTheme="minorHAnsi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2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0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03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03D"/>
    <w:rPr>
      <w:rFonts w:ascii="Arial" w:hAnsi="Arial"/>
      <w:b/>
      <w:bCs/>
      <w:sz w:val="20"/>
      <w:szCs w:val="20"/>
    </w:rPr>
  </w:style>
  <w:style w:type="paragraph" w:customStyle="1" w:styleId="Pa7">
    <w:name w:val="Pa7"/>
    <w:basedOn w:val="Normal"/>
    <w:next w:val="Normal"/>
    <w:uiPriority w:val="99"/>
    <w:rsid w:val="00050383"/>
    <w:pPr>
      <w:autoSpaceDE w:val="0"/>
      <w:autoSpaceDN w:val="0"/>
      <w:adjustRightInd w:val="0"/>
      <w:spacing w:after="0" w:line="241" w:lineRule="atLeast"/>
    </w:pPr>
    <w:rPr>
      <w:rFonts w:ascii="Myriad Pro Light" w:hAnsi="Myriad Pro Light"/>
      <w:sz w:val="24"/>
      <w:szCs w:val="24"/>
      <w:lang w:val="en-GB"/>
    </w:rPr>
  </w:style>
  <w:style w:type="character" w:customStyle="1" w:styleId="A3">
    <w:name w:val="A3"/>
    <w:uiPriority w:val="99"/>
    <w:rsid w:val="00050383"/>
    <w:rPr>
      <w:rFonts w:cs="Myriad Pro Light"/>
      <w:color w:val="000000"/>
      <w:sz w:val="22"/>
      <w:szCs w:val="22"/>
    </w:rPr>
  </w:style>
  <w:style w:type="paragraph" w:customStyle="1" w:styleId="Pa25">
    <w:name w:val="Pa25"/>
    <w:basedOn w:val="Normal"/>
    <w:next w:val="Normal"/>
    <w:uiPriority w:val="99"/>
    <w:rsid w:val="00050383"/>
    <w:pPr>
      <w:autoSpaceDE w:val="0"/>
      <w:autoSpaceDN w:val="0"/>
      <w:adjustRightInd w:val="0"/>
      <w:spacing w:after="0" w:line="241" w:lineRule="atLeast"/>
    </w:pPr>
    <w:rPr>
      <w:rFonts w:ascii="Myriad Pro Light" w:hAnsi="Myriad Pro Light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HiAP Body Text"/>
    <w:next w:val="BodyText"/>
    <w:qFormat/>
    <w:rsid w:val="00D74B7A"/>
    <w:rPr>
      <w:rFonts w:ascii="Arial" w:hAnsi="Arial"/>
    </w:rPr>
  </w:style>
  <w:style w:type="paragraph" w:styleId="Heading1">
    <w:name w:val="heading 1"/>
    <w:aliases w:val="Hiap Heading 1"/>
    <w:basedOn w:val="Normal"/>
    <w:link w:val="Heading1Char"/>
    <w:uiPriority w:val="9"/>
    <w:qFormat/>
    <w:rsid w:val="00E94D7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val="en-GB"/>
    </w:rPr>
  </w:style>
  <w:style w:type="paragraph" w:styleId="Heading2">
    <w:name w:val="heading 2"/>
    <w:aliases w:val="HiAP Heading 2"/>
    <w:basedOn w:val="Normal"/>
    <w:link w:val="Heading2Char"/>
    <w:uiPriority w:val="9"/>
    <w:unhideWhenUsed/>
    <w:qFormat/>
    <w:rsid w:val="00D74B7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75C9D"/>
      <w:sz w:val="26"/>
      <w:szCs w:val="26"/>
    </w:rPr>
  </w:style>
  <w:style w:type="paragraph" w:styleId="Heading3">
    <w:name w:val="heading 3"/>
    <w:aliases w:val="HiAP Numbering"/>
    <w:basedOn w:val="ListNumber"/>
    <w:next w:val="ListNumber"/>
    <w:link w:val="Heading3Char"/>
    <w:uiPriority w:val="9"/>
    <w:unhideWhenUsed/>
    <w:qFormat/>
    <w:rsid w:val="001255DA"/>
    <w:pPr>
      <w:keepNext/>
      <w:keepLines/>
      <w:spacing w:before="200" w:after="0"/>
      <w:outlineLvl w:val="2"/>
    </w:pPr>
    <w:rPr>
      <w:rFonts w:eastAsiaTheme="majorEastAsia" w:cstheme="majorBidi"/>
      <w:bCs/>
    </w:rPr>
  </w:style>
  <w:style w:type="paragraph" w:styleId="Heading4">
    <w:name w:val="heading 4"/>
    <w:aliases w:val="HiAP Table Headings"/>
    <w:basedOn w:val="Normal"/>
    <w:next w:val="Normal"/>
    <w:link w:val="Heading4Char"/>
    <w:uiPriority w:val="9"/>
    <w:unhideWhenUsed/>
    <w:qFormat/>
    <w:rsid w:val="002B5A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275C9D"/>
    </w:rPr>
  </w:style>
  <w:style w:type="paragraph" w:styleId="Heading5">
    <w:name w:val="heading 5"/>
    <w:aliases w:val="HiAP Table Title"/>
    <w:basedOn w:val="Title"/>
    <w:next w:val="Title"/>
    <w:link w:val="Heading5Char"/>
    <w:uiPriority w:val="9"/>
    <w:unhideWhenUsed/>
    <w:qFormat/>
    <w:rsid w:val="00B72EA3"/>
    <w:pPr>
      <w:keepNext/>
      <w:keepLines/>
      <w:spacing w:before="200" w:after="0"/>
      <w:jc w:val="left"/>
      <w:outlineLvl w:val="4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C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iap Heading 1 Char"/>
    <w:basedOn w:val="DefaultParagraphFont"/>
    <w:link w:val="Heading1"/>
    <w:uiPriority w:val="9"/>
    <w:rsid w:val="00E94D7A"/>
    <w:rPr>
      <w:rFonts w:ascii="Arial" w:eastAsiaTheme="majorEastAsia" w:hAnsi="Arial" w:cstheme="majorBidi"/>
      <w:b/>
      <w:bCs/>
      <w:color w:val="000000" w:themeColor="text1"/>
      <w:sz w:val="28"/>
      <w:szCs w:val="28"/>
      <w:lang w:val="en-GB"/>
    </w:rPr>
  </w:style>
  <w:style w:type="paragraph" w:styleId="Title">
    <w:name w:val="Title"/>
    <w:aliases w:val="HiAP Title"/>
    <w:basedOn w:val="Normal"/>
    <w:link w:val="TitleChar"/>
    <w:uiPriority w:val="10"/>
    <w:qFormat/>
    <w:rsid w:val="00D74B7A"/>
    <w:pPr>
      <w:spacing w:after="300" w:line="240" w:lineRule="auto"/>
      <w:contextualSpacing/>
      <w:jc w:val="center"/>
    </w:pPr>
    <w:rPr>
      <w:rFonts w:eastAsiaTheme="majorEastAsia" w:cstheme="majorBidi"/>
      <w:color w:val="275C9D"/>
      <w:spacing w:val="5"/>
      <w:kern w:val="28"/>
      <w:sz w:val="52"/>
      <w:szCs w:val="52"/>
    </w:rPr>
  </w:style>
  <w:style w:type="character" w:customStyle="1" w:styleId="TitleChar">
    <w:name w:val="Title Char"/>
    <w:aliases w:val="HiAP Title Char"/>
    <w:basedOn w:val="DefaultParagraphFont"/>
    <w:link w:val="Title"/>
    <w:uiPriority w:val="10"/>
    <w:rsid w:val="00D74B7A"/>
    <w:rPr>
      <w:rFonts w:ascii="Arial" w:eastAsiaTheme="majorEastAsia" w:hAnsi="Arial" w:cstheme="majorBidi"/>
      <w:color w:val="275C9D"/>
      <w:spacing w:val="5"/>
      <w:kern w:val="28"/>
      <w:sz w:val="52"/>
      <w:szCs w:val="52"/>
    </w:rPr>
  </w:style>
  <w:style w:type="paragraph" w:styleId="Subtitle">
    <w:name w:val="Subtitle"/>
    <w:aliases w:val="HiAP Subtitle"/>
    <w:basedOn w:val="Normal"/>
    <w:link w:val="SubtitleChar"/>
    <w:uiPriority w:val="11"/>
    <w:qFormat/>
    <w:rsid w:val="00D74B7A"/>
    <w:pPr>
      <w:numPr>
        <w:ilvl w:val="1"/>
      </w:numPr>
      <w:jc w:val="center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HiAP Subtitle Char"/>
    <w:basedOn w:val="DefaultParagraphFont"/>
    <w:link w:val="Subtitle"/>
    <w:uiPriority w:val="11"/>
    <w:rsid w:val="00D74B7A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Heading2Char">
    <w:name w:val="Heading 2 Char"/>
    <w:aliases w:val="HiAP Heading 2 Char"/>
    <w:basedOn w:val="DefaultParagraphFont"/>
    <w:link w:val="Heading2"/>
    <w:uiPriority w:val="9"/>
    <w:rsid w:val="00D74B7A"/>
    <w:rPr>
      <w:rFonts w:ascii="Arial" w:eastAsiaTheme="majorEastAsia" w:hAnsi="Arial" w:cstheme="majorBidi"/>
      <w:b/>
      <w:bCs/>
      <w:color w:val="275C9D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D74B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4B7A"/>
    <w:rPr>
      <w:rFonts w:ascii="Arial" w:hAnsi="Arial"/>
    </w:rPr>
  </w:style>
  <w:style w:type="character" w:styleId="SubtleEmphasis">
    <w:name w:val="Subtle Emphasis"/>
    <w:basedOn w:val="DefaultParagraphFont"/>
    <w:uiPriority w:val="19"/>
    <w:rsid w:val="00D74B7A"/>
    <w:rPr>
      <w:i/>
      <w:iCs/>
      <w:color w:val="808080" w:themeColor="text1" w:themeTint="7F"/>
    </w:rPr>
  </w:style>
  <w:style w:type="paragraph" w:styleId="Quote">
    <w:name w:val="Quote"/>
    <w:aliases w:val="HiAP Quote"/>
    <w:basedOn w:val="Normal"/>
    <w:next w:val="Normal"/>
    <w:link w:val="QuoteChar"/>
    <w:uiPriority w:val="29"/>
    <w:qFormat/>
    <w:rsid w:val="00D74B7A"/>
    <w:rPr>
      <w:i/>
      <w:iCs/>
      <w:color w:val="275C9D"/>
    </w:rPr>
  </w:style>
  <w:style w:type="character" w:customStyle="1" w:styleId="QuoteChar">
    <w:name w:val="Quote Char"/>
    <w:aliases w:val="HiAP Quote Char"/>
    <w:basedOn w:val="DefaultParagraphFont"/>
    <w:link w:val="Quote"/>
    <w:uiPriority w:val="29"/>
    <w:rsid w:val="00D74B7A"/>
    <w:rPr>
      <w:rFonts w:ascii="Arial" w:hAnsi="Arial"/>
      <w:i/>
      <w:iCs/>
      <w:color w:val="275C9D"/>
    </w:rPr>
  </w:style>
  <w:style w:type="paragraph" w:styleId="ListParagraph">
    <w:name w:val="List Paragraph"/>
    <w:aliases w:val="HiAP List Paragraph"/>
    <w:basedOn w:val="Normal"/>
    <w:uiPriority w:val="34"/>
    <w:qFormat/>
    <w:rsid w:val="0062575B"/>
    <w:pPr>
      <w:numPr>
        <w:numId w:val="1"/>
      </w:numPr>
      <w:contextualSpacing/>
    </w:pPr>
  </w:style>
  <w:style w:type="character" w:customStyle="1" w:styleId="Heading3Char">
    <w:name w:val="Heading 3 Char"/>
    <w:aliases w:val="HiAP Numbering Char"/>
    <w:basedOn w:val="DefaultParagraphFont"/>
    <w:link w:val="Heading3"/>
    <w:uiPriority w:val="9"/>
    <w:rsid w:val="001255DA"/>
    <w:rPr>
      <w:rFonts w:ascii="Arial" w:eastAsiaTheme="majorEastAsia" w:hAnsi="Arial" w:cstheme="majorBidi"/>
      <w:bCs/>
    </w:rPr>
  </w:style>
  <w:style w:type="paragraph" w:styleId="Header">
    <w:name w:val="header"/>
    <w:basedOn w:val="Normal"/>
    <w:link w:val="HeaderChar"/>
    <w:uiPriority w:val="99"/>
    <w:unhideWhenUsed/>
    <w:rsid w:val="001255DA"/>
    <w:pPr>
      <w:tabs>
        <w:tab w:val="center" w:pos="4680"/>
        <w:tab w:val="right" w:pos="9360"/>
      </w:tabs>
      <w:spacing w:after="0" w:line="240" w:lineRule="auto"/>
    </w:pPr>
  </w:style>
  <w:style w:type="paragraph" w:styleId="ListNumber">
    <w:name w:val="List Number"/>
    <w:basedOn w:val="Normal"/>
    <w:uiPriority w:val="99"/>
    <w:semiHidden/>
    <w:unhideWhenUsed/>
    <w:rsid w:val="001255DA"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255D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25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5D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aliases w:val="HiAP Table Headings Char"/>
    <w:basedOn w:val="DefaultParagraphFont"/>
    <w:link w:val="Heading4"/>
    <w:uiPriority w:val="9"/>
    <w:rsid w:val="002B5A87"/>
    <w:rPr>
      <w:rFonts w:ascii="Arial" w:eastAsiaTheme="majorEastAsia" w:hAnsi="Arial" w:cstheme="majorBidi"/>
      <w:b/>
      <w:bCs/>
      <w:i/>
      <w:iCs/>
      <w:color w:val="275C9D"/>
    </w:rPr>
  </w:style>
  <w:style w:type="character" w:customStyle="1" w:styleId="Heading5Char">
    <w:name w:val="Heading 5 Char"/>
    <w:aliases w:val="HiAP Table Title Char"/>
    <w:basedOn w:val="DefaultParagraphFont"/>
    <w:link w:val="Heading5"/>
    <w:uiPriority w:val="9"/>
    <w:rsid w:val="00B72EA3"/>
    <w:rPr>
      <w:rFonts w:ascii="Arial" w:eastAsiaTheme="majorEastAsia" w:hAnsi="Arial" w:cstheme="majorBidi"/>
      <w:color w:val="275C9D"/>
      <w:spacing w:val="5"/>
      <w:kern w:val="28"/>
      <w:sz w:val="28"/>
      <w:szCs w:val="52"/>
    </w:rPr>
  </w:style>
  <w:style w:type="paragraph" w:customStyle="1" w:styleId="Modules">
    <w:name w:val="Modules"/>
    <w:basedOn w:val="Heading2"/>
    <w:link w:val="ModulesChar"/>
    <w:uiPriority w:val="10"/>
    <w:qFormat/>
    <w:rsid w:val="008A7C7B"/>
    <w:pPr>
      <w:numPr>
        <w:numId w:val="3"/>
      </w:numPr>
      <w:spacing w:before="0" w:line="240" w:lineRule="auto"/>
    </w:pPr>
    <w:rPr>
      <w:rFonts w:asciiTheme="majorHAnsi" w:hAnsiTheme="majorHAnsi"/>
      <w:color w:val="4F81BD" w:themeColor="accent1"/>
      <w:lang w:val="en-AU" w:eastAsia="en-US"/>
    </w:rPr>
  </w:style>
  <w:style w:type="character" w:customStyle="1" w:styleId="ModulesChar">
    <w:name w:val="Modules Char"/>
    <w:basedOn w:val="Heading2Char"/>
    <w:link w:val="Modules"/>
    <w:uiPriority w:val="10"/>
    <w:rsid w:val="008A7C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C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59"/>
    <w:rsid w:val="00707B73"/>
    <w:pPr>
      <w:spacing w:after="0" w:line="240" w:lineRule="auto"/>
    </w:pPr>
    <w:rPr>
      <w:rFonts w:eastAsiaTheme="minorHAnsi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2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0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03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03D"/>
    <w:rPr>
      <w:rFonts w:ascii="Arial" w:hAnsi="Arial"/>
      <w:b/>
      <w:bCs/>
      <w:sz w:val="20"/>
      <w:szCs w:val="20"/>
    </w:rPr>
  </w:style>
  <w:style w:type="paragraph" w:customStyle="1" w:styleId="Pa7">
    <w:name w:val="Pa7"/>
    <w:basedOn w:val="Normal"/>
    <w:next w:val="Normal"/>
    <w:uiPriority w:val="99"/>
    <w:rsid w:val="00050383"/>
    <w:pPr>
      <w:autoSpaceDE w:val="0"/>
      <w:autoSpaceDN w:val="0"/>
      <w:adjustRightInd w:val="0"/>
      <w:spacing w:after="0" w:line="241" w:lineRule="atLeast"/>
    </w:pPr>
    <w:rPr>
      <w:rFonts w:ascii="Myriad Pro Light" w:hAnsi="Myriad Pro Light"/>
      <w:sz w:val="24"/>
      <w:szCs w:val="24"/>
      <w:lang w:val="en-GB"/>
    </w:rPr>
  </w:style>
  <w:style w:type="character" w:customStyle="1" w:styleId="A3">
    <w:name w:val="A3"/>
    <w:uiPriority w:val="99"/>
    <w:rsid w:val="00050383"/>
    <w:rPr>
      <w:rFonts w:cs="Myriad Pro Light"/>
      <w:color w:val="000000"/>
      <w:sz w:val="22"/>
      <w:szCs w:val="22"/>
    </w:rPr>
  </w:style>
  <w:style w:type="paragraph" w:customStyle="1" w:styleId="Pa25">
    <w:name w:val="Pa25"/>
    <w:basedOn w:val="Normal"/>
    <w:next w:val="Normal"/>
    <w:uiPriority w:val="99"/>
    <w:rsid w:val="00050383"/>
    <w:pPr>
      <w:autoSpaceDE w:val="0"/>
      <w:autoSpaceDN w:val="0"/>
      <w:adjustRightInd w:val="0"/>
      <w:spacing w:after="0" w:line="241" w:lineRule="atLeast"/>
    </w:pPr>
    <w:rPr>
      <w:rFonts w:ascii="Myriad Pro Light" w:hAnsi="Myriad Pro Light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7701">
          <w:marLeft w:val="461"/>
          <w:marRight w:val="0"/>
          <w:marTop w:val="3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036">
          <w:marLeft w:val="461"/>
          <w:marRight w:val="0"/>
          <w:marTop w:val="3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072">
          <w:marLeft w:val="461"/>
          <w:marRight w:val="0"/>
          <w:marTop w:val="3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%20HIAP%20WORKSHOP%202018\1.Agenda\Short-final\HiAP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355FAAC2FCC4F92F5DC489C93672D" ma:contentTypeVersion="0" ma:contentTypeDescription="Create a new document." ma:contentTypeScope="" ma:versionID="80c14379164371bbe3bc18b53b90df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1C8074-A8F8-4293-9370-E99E8A205F70}"/>
</file>

<file path=customXml/itemProps2.xml><?xml version="1.0" encoding="utf-8"?>
<ds:datastoreItem xmlns:ds="http://schemas.openxmlformats.org/officeDocument/2006/customXml" ds:itemID="{6A94E5EE-5EAF-45FC-94BA-FFB4BDB3413C}"/>
</file>

<file path=customXml/itemProps3.xml><?xml version="1.0" encoding="utf-8"?>
<ds:datastoreItem xmlns:ds="http://schemas.openxmlformats.org/officeDocument/2006/customXml" ds:itemID="{9195F5BA-6887-4DB3-AE23-534A2485C95C}"/>
</file>

<file path=docProps/app.xml><?xml version="1.0" encoding="utf-8"?>
<Properties xmlns="http://schemas.openxmlformats.org/officeDocument/2006/extended-properties" xmlns:vt="http://schemas.openxmlformats.org/officeDocument/2006/docPropsVTypes">
  <Template>HiAP Word Template.dotx</Template>
  <TotalTime>6</TotalTime>
  <Pages>7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VALENTINE, Nicole Britt</dc:creator>
  <cp:lastModifiedBy>VALENTINE, Nicole Britt</cp:lastModifiedBy>
  <cp:revision>5</cp:revision>
  <dcterms:created xsi:type="dcterms:W3CDTF">2018-06-20T09:59:00Z</dcterms:created>
  <dcterms:modified xsi:type="dcterms:W3CDTF">2018-06-20T10:38:00Z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0x0101002B6355FAAC2FCC4F92F5DC489C93672D</vt:lpwstr>
  </property>
</Properties>
</file>