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3696" w:rsidRPr="00C83696" w:rsidRDefault="00C83696" w:rsidP="00C83696">
      <w:pPr>
        <w:jc w:val="center"/>
        <w:rPr>
          <w:rFonts w:asciiTheme="minorHAnsi" w:eastAsia="Cambria" w:hAnsiTheme="minorHAnsi" w:cstheme="minorHAnsi"/>
          <w:b/>
          <w:sz w:val="32"/>
          <w:szCs w:val="32"/>
        </w:rPr>
      </w:pPr>
      <w:r w:rsidRPr="00C83696">
        <w:rPr>
          <w:rFonts w:asciiTheme="minorHAnsi" w:eastAsia="Cambria" w:hAnsiTheme="minorHAnsi" w:cstheme="minorHAnsi"/>
          <w:b/>
          <w:sz w:val="32"/>
          <w:szCs w:val="32"/>
        </w:rPr>
        <w:t>Health in All Policies</w:t>
      </w:r>
    </w:p>
    <w:p w:rsidR="00C83696" w:rsidRDefault="00D6506D" w:rsidP="00C83696">
      <w:pPr>
        <w:jc w:val="center"/>
        <w:rPr>
          <w:rFonts w:asciiTheme="minorHAnsi" w:eastAsia="Cambria" w:hAnsiTheme="minorHAnsi" w:cstheme="minorHAnsi"/>
          <w:b/>
        </w:rPr>
      </w:pPr>
      <w:r>
        <w:rPr>
          <w:rFonts w:asciiTheme="minorHAnsi" w:eastAsia="Cambria" w:hAnsiTheme="minorHAnsi" w:cstheme="minorHAnsi"/>
          <w:b/>
        </w:rPr>
        <w:t>Kuopi</w:t>
      </w:r>
      <w:r w:rsidR="00970EF2">
        <w:rPr>
          <w:rFonts w:asciiTheme="minorHAnsi" w:eastAsia="Cambria" w:hAnsiTheme="minorHAnsi" w:cstheme="minorHAnsi"/>
          <w:b/>
        </w:rPr>
        <w:t>o</w:t>
      </w:r>
      <w:bookmarkStart w:id="0" w:name="_GoBack"/>
      <w:bookmarkEnd w:id="0"/>
      <w:r>
        <w:rPr>
          <w:rFonts w:asciiTheme="minorHAnsi" w:eastAsia="Cambria" w:hAnsiTheme="minorHAnsi" w:cstheme="minorHAnsi"/>
          <w:b/>
        </w:rPr>
        <w:t xml:space="preserve">, </w:t>
      </w:r>
      <w:r w:rsidR="00C83696">
        <w:rPr>
          <w:rFonts w:asciiTheme="minorHAnsi" w:eastAsia="Cambria" w:hAnsiTheme="minorHAnsi" w:cstheme="minorHAnsi"/>
          <w:b/>
        </w:rPr>
        <w:t xml:space="preserve">Finland Meeting </w:t>
      </w:r>
    </w:p>
    <w:p w:rsidR="00C83696" w:rsidRDefault="00C83696" w:rsidP="00C83696">
      <w:pPr>
        <w:jc w:val="center"/>
        <w:rPr>
          <w:rFonts w:asciiTheme="minorHAnsi" w:eastAsia="Cambria" w:hAnsiTheme="minorHAnsi" w:cstheme="minorHAnsi"/>
          <w:b/>
        </w:rPr>
      </w:pPr>
    </w:p>
    <w:p w:rsidR="00C83696" w:rsidRDefault="00C83696" w:rsidP="00C83696">
      <w:pPr>
        <w:jc w:val="center"/>
        <w:rPr>
          <w:rFonts w:asciiTheme="minorHAnsi" w:eastAsia="Cambria" w:hAnsiTheme="minorHAnsi" w:cstheme="minorHAnsi"/>
          <w:b/>
        </w:rPr>
      </w:pPr>
      <w:r>
        <w:rPr>
          <w:rFonts w:asciiTheme="minorHAnsi" w:eastAsia="Cambria" w:hAnsiTheme="minorHAnsi" w:cstheme="minorHAnsi"/>
          <w:b/>
        </w:rPr>
        <w:t>Role Play</w:t>
      </w:r>
    </w:p>
    <w:p w:rsidR="00C83696" w:rsidRDefault="00C83696">
      <w:pPr>
        <w:jc w:val="center"/>
        <w:rPr>
          <w:rFonts w:asciiTheme="minorHAnsi" w:eastAsia="Cambria" w:hAnsiTheme="minorHAnsi" w:cstheme="minorHAnsi"/>
          <w:b/>
        </w:rPr>
      </w:pPr>
    </w:p>
    <w:p w:rsidR="00C83696" w:rsidRDefault="00C83696">
      <w:pPr>
        <w:jc w:val="center"/>
        <w:rPr>
          <w:rFonts w:asciiTheme="minorHAnsi" w:eastAsia="Cambria" w:hAnsiTheme="minorHAnsi" w:cstheme="minorHAnsi"/>
          <w:b/>
        </w:rPr>
      </w:pPr>
    </w:p>
    <w:p w:rsidR="00FE1C37" w:rsidRPr="00FE1C37" w:rsidRDefault="00FE1C37">
      <w:pPr>
        <w:jc w:val="center"/>
        <w:rPr>
          <w:rFonts w:asciiTheme="minorHAnsi" w:eastAsia="Cambria" w:hAnsiTheme="minorHAnsi" w:cstheme="minorHAnsi"/>
          <w:b/>
        </w:rPr>
      </w:pPr>
      <w:r w:rsidRPr="00FE1C37">
        <w:rPr>
          <w:rFonts w:asciiTheme="minorHAnsi" w:eastAsia="Cambria" w:hAnsiTheme="minorHAnsi" w:cstheme="minorHAnsi"/>
          <w:b/>
        </w:rPr>
        <w:t>The Scenario</w:t>
      </w:r>
    </w:p>
    <w:p w:rsidR="00C83696" w:rsidRDefault="00C83696">
      <w:pPr>
        <w:jc w:val="center"/>
        <w:rPr>
          <w:rFonts w:asciiTheme="minorHAnsi" w:eastAsia="Cambria" w:hAnsiTheme="minorHAnsi" w:cstheme="minorHAnsi"/>
          <w:b/>
        </w:rPr>
      </w:pPr>
    </w:p>
    <w:p w:rsidR="00C83696" w:rsidRPr="00FE1C37" w:rsidRDefault="00C83696">
      <w:pPr>
        <w:jc w:val="center"/>
        <w:rPr>
          <w:rFonts w:asciiTheme="minorHAnsi" w:eastAsia="Cambria" w:hAnsiTheme="minorHAnsi" w:cstheme="minorHAnsi"/>
          <w:b/>
        </w:rPr>
      </w:pPr>
    </w:p>
    <w:p w:rsidR="00C70E7B" w:rsidRPr="004B1CBA" w:rsidRDefault="00C70E7B" w:rsidP="00C83696">
      <w:pPr>
        <w:jc w:val="both"/>
        <w:rPr>
          <w:rFonts w:asciiTheme="minorHAnsi" w:eastAsia="Cambria" w:hAnsiTheme="minorHAnsi" w:cstheme="minorHAnsi"/>
          <w:bCs/>
          <w:sz w:val="36"/>
        </w:rPr>
      </w:pPr>
      <w:r w:rsidRPr="004B1CBA">
        <w:rPr>
          <w:rFonts w:asciiTheme="minorHAnsi" w:eastAsia="Cambria" w:hAnsiTheme="minorHAnsi" w:cstheme="minorHAnsi"/>
          <w:bCs/>
          <w:sz w:val="36"/>
        </w:rPr>
        <w:t xml:space="preserve">The mayor of the City of </w:t>
      </w:r>
      <w:proofErr w:type="spellStart"/>
      <w:r w:rsidR="00C83696" w:rsidRPr="004B1CBA">
        <w:rPr>
          <w:rFonts w:asciiTheme="minorHAnsi" w:eastAsia="Cambria" w:hAnsiTheme="minorHAnsi" w:cstheme="minorHAnsi"/>
          <w:bCs/>
          <w:sz w:val="36"/>
        </w:rPr>
        <w:t>Happyville</w:t>
      </w:r>
      <w:proofErr w:type="spellEnd"/>
      <w:r w:rsidRPr="004B1CBA">
        <w:rPr>
          <w:rFonts w:asciiTheme="minorHAnsi" w:eastAsia="Cambria" w:hAnsiTheme="minorHAnsi" w:cstheme="minorHAnsi"/>
          <w:bCs/>
          <w:sz w:val="36"/>
        </w:rPr>
        <w:t xml:space="preserve"> from Sweden is attending the Conference of Parties negotiations of UNFCCC Framework on Climate Change in Paris, France from 30 November – 11 December 2015. In one of the meetings the mayor is going to present the City of </w:t>
      </w:r>
      <w:proofErr w:type="spellStart"/>
      <w:r w:rsidR="00A845BA" w:rsidRPr="004B1CBA">
        <w:rPr>
          <w:rFonts w:asciiTheme="minorHAnsi" w:eastAsia="Cambria" w:hAnsiTheme="minorHAnsi" w:cstheme="minorHAnsi"/>
          <w:bCs/>
          <w:sz w:val="36"/>
        </w:rPr>
        <w:t>Happyville</w:t>
      </w:r>
      <w:proofErr w:type="spellEnd"/>
      <w:r w:rsidRPr="004B1CBA">
        <w:rPr>
          <w:rFonts w:asciiTheme="minorHAnsi" w:eastAsia="Cambria" w:hAnsiTheme="minorHAnsi" w:cstheme="minorHAnsi"/>
          <w:bCs/>
          <w:sz w:val="36"/>
        </w:rPr>
        <w:t xml:space="preserve"> action plan for tackling air pollution as means of mitigation of climate change. </w:t>
      </w:r>
    </w:p>
    <w:p w:rsidR="00C70E7B" w:rsidRPr="004B1CBA" w:rsidRDefault="00C70E7B" w:rsidP="00C70E7B">
      <w:pPr>
        <w:jc w:val="both"/>
        <w:rPr>
          <w:rFonts w:asciiTheme="minorHAnsi" w:eastAsia="Cambria" w:hAnsiTheme="minorHAnsi" w:cstheme="minorHAnsi"/>
          <w:bCs/>
          <w:sz w:val="36"/>
        </w:rPr>
      </w:pPr>
    </w:p>
    <w:p w:rsidR="00C70E7B" w:rsidRPr="004B1CBA" w:rsidRDefault="00C70E7B" w:rsidP="00C70E7B">
      <w:pPr>
        <w:jc w:val="both"/>
        <w:rPr>
          <w:rFonts w:asciiTheme="minorHAnsi" w:eastAsia="Cambria" w:hAnsiTheme="minorHAnsi" w:cstheme="minorHAnsi"/>
          <w:bCs/>
          <w:sz w:val="36"/>
        </w:rPr>
      </w:pPr>
      <w:r w:rsidRPr="004B1CBA">
        <w:rPr>
          <w:rFonts w:asciiTheme="minorHAnsi" w:eastAsia="Cambria" w:hAnsiTheme="minorHAnsi" w:cstheme="minorHAnsi"/>
          <w:bCs/>
          <w:sz w:val="36"/>
        </w:rPr>
        <w:t xml:space="preserve">Aware of the diverse struggles and issues of the population of the City of </w:t>
      </w:r>
      <w:proofErr w:type="spellStart"/>
      <w:r w:rsidR="00A845BA" w:rsidRPr="004B1CBA">
        <w:rPr>
          <w:rFonts w:asciiTheme="minorHAnsi" w:eastAsia="Cambria" w:hAnsiTheme="minorHAnsi" w:cstheme="minorHAnsi"/>
          <w:bCs/>
          <w:sz w:val="36"/>
        </w:rPr>
        <w:t>Happyville</w:t>
      </w:r>
      <w:proofErr w:type="spellEnd"/>
      <w:r w:rsidRPr="004B1CBA">
        <w:rPr>
          <w:rFonts w:asciiTheme="minorHAnsi" w:eastAsia="Cambria" w:hAnsiTheme="minorHAnsi" w:cstheme="minorHAnsi"/>
          <w:bCs/>
          <w:sz w:val="36"/>
        </w:rPr>
        <w:t xml:space="preserve">, the mayor has asked the City administration, including ones pertaining to health, finances, education, and transport and planning to prepare the 10 year action plan that would be realistic to implement but at the same time innovative and different from ones already implemented in other cities. The mayor expects inclusive and meaningful involvement of all stakeholders in the process of assessment, discussion, decision-making, planning, implementation, and monitoring and evaluation.  </w:t>
      </w:r>
    </w:p>
    <w:p w:rsidR="00FE1C37" w:rsidRPr="004B1CBA" w:rsidRDefault="00FE1C37" w:rsidP="00FE1C37">
      <w:pPr>
        <w:jc w:val="both"/>
        <w:rPr>
          <w:rFonts w:asciiTheme="minorHAnsi" w:eastAsia="Cambria" w:hAnsiTheme="minorHAnsi" w:cstheme="minorHAnsi"/>
          <w:bCs/>
          <w:sz w:val="36"/>
        </w:rPr>
      </w:pPr>
    </w:p>
    <w:p w:rsidR="00C83696" w:rsidRDefault="00C83696" w:rsidP="00C83696">
      <w:pPr>
        <w:rPr>
          <w:rFonts w:asciiTheme="minorHAnsi" w:eastAsia="Cambria" w:hAnsiTheme="minorHAnsi" w:cstheme="minorHAnsi"/>
          <w:b/>
        </w:rPr>
      </w:pPr>
    </w:p>
    <w:p w:rsidR="00C83696" w:rsidRPr="00FE1C37" w:rsidRDefault="00C83696">
      <w:pPr>
        <w:jc w:val="center"/>
        <w:rPr>
          <w:rFonts w:asciiTheme="minorHAnsi" w:eastAsia="Cambria" w:hAnsiTheme="minorHAnsi" w:cstheme="minorHAnsi"/>
          <w:b/>
        </w:rPr>
      </w:pPr>
    </w:p>
    <w:sectPr w:rsidR="00C83696" w:rsidRPr="00FE1C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defaultTabStop w:val="720"/>
  <w:characterSpacingControl w:val="doNotCompress"/>
  <w:compat>
    <w:compatSetting w:name="compatibilityMode" w:uri="http://schemas.microsoft.com/office/word" w:val="14"/>
  </w:compat>
  <w:rsids>
    <w:rsidRoot w:val="00136100"/>
    <w:rsid w:val="000B39ED"/>
    <w:rsid w:val="00136100"/>
    <w:rsid w:val="00137CE7"/>
    <w:rsid w:val="001D76FD"/>
    <w:rsid w:val="00200A3B"/>
    <w:rsid w:val="004B1CBA"/>
    <w:rsid w:val="005570E8"/>
    <w:rsid w:val="00970EF2"/>
    <w:rsid w:val="00A845BA"/>
    <w:rsid w:val="00BA7881"/>
    <w:rsid w:val="00C06B18"/>
    <w:rsid w:val="00C70E7B"/>
    <w:rsid w:val="00C83696"/>
    <w:rsid w:val="00D6506D"/>
    <w:rsid w:val="00FE1C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7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51CF69D0E034C93C4BD5E294D71F0" ma:contentTypeVersion="0" ma:contentTypeDescription="Create a new document." ma:contentTypeScope="" ma:versionID="b00406c53d15501f1425b488d757bc3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A8EB5-E2EC-4C63-A0F3-A649BAA6F00D}"/>
</file>

<file path=customXml/itemProps2.xml><?xml version="1.0" encoding="utf-8"?>
<ds:datastoreItem xmlns:ds="http://schemas.openxmlformats.org/officeDocument/2006/customXml" ds:itemID="{3521A36F-3E9C-406E-A036-62C998C03D06}"/>
</file>

<file path=customXml/itemProps3.xml><?xml version="1.0" encoding="utf-8"?>
<ds:datastoreItem xmlns:ds="http://schemas.openxmlformats.org/officeDocument/2006/customXml" ds:itemID="{64E1D86E-F39C-4996-8388-CAF21B8B50E0}"/>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VALENTINE, Nicole Britt</dc:creator>
  <cp:lastModifiedBy>VALENTINE, Nicole Britt</cp:lastModifiedBy>
  <cp:revision>8</cp:revision>
  <dcterms:created xsi:type="dcterms:W3CDTF">2015-06-18T15:52:00Z</dcterms:created>
  <dcterms:modified xsi:type="dcterms:W3CDTF">2015-06-22T10:52:00Z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0x01010048F51CF69D0E034C93C4BD5E294D71F0</vt:lpwstr>
  </property>
</Properties>
</file>