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218" w:rsidRPr="00262FD5" w:rsidRDefault="00E06776" w:rsidP="00AE21FE">
      <w:pPr>
        <w:rPr>
          <w:b/>
          <w:sz w:val="36"/>
          <w:lang w:val="en-GB"/>
        </w:rPr>
      </w:pPr>
      <w:r w:rsidRPr="00262FD5">
        <w:rPr>
          <w:rFonts w:ascii="Arial Narrow" w:hAnsi="Arial Narrow"/>
          <w:b/>
          <w:noProof/>
          <w:sz w:val="36"/>
          <w:lang w:val="en-GB"/>
        </w:rPr>
        <w:drawing>
          <wp:anchor distT="0" distB="0" distL="114300" distR="114300" simplePos="0" relativeHeight="251659264" behindDoc="0" locked="0" layoutInCell="1" allowOverlap="1" wp14:anchorId="37425A60" wp14:editId="0791F8AF">
            <wp:simplePos x="0" y="0"/>
            <wp:positionH relativeFrom="margin">
              <wp:posOffset>2473325</wp:posOffset>
            </wp:positionH>
            <wp:positionV relativeFrom="margin">
              <wp:posOffset>-128270</wp:posOffset>
            </wp:positionV>
            <wp:extent cx="3794760" cy="2527935"/>
            <wp:effectExtent l="0" t="0" r="0" b="5715"/>
            <wp:wrapSquare wrapText="bothSides"/>
            <wp:docPr id="3" name="Picture 3" descr="\\Wims\hq\GVA11\Secure\Departments\Dept-PHE\DivPublic\SDH\sdh EVENTS_MEETINGS\HiAP 23_27 March 14\Photos\150326_WHO_Health_training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ms\hq\GVA11\Secure\Departments\Dept-PHE\DivPublic\SDH\sdh EVENTS_MEETINGS\HiAP 23_27 March 14\Photos\150326_WHO_Health_training_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1FE" w:rsidRPr="00262FD5">
        <w:rPr>
          <w:b/>
          <w:sz w:val="36"/>
          <w:lang w:val="en-GB"/>
        </w:rPr>
        <w:t>THE FIRST HEALTH IN ALL POLICIES TRAINING OF TRAINERS</w:t>
      </w:r>
      <w:r w:rsidRPr="00262FD5">
        <w:rPr>
          <w:b/>
          <w:sz w:val="36"/>
          <w:lang w:val="en-GB"/>
        </w:rPr>
        <w:t xml:space="preserve"> MEETING</w:t>
      </w:r>
      <w:r w:rsidR="00AE21FE" w:rsidRPr="00262FD5">
        <w:rPr>
          <w:b/>
          <w:sz w:val="36"/>
          <w:lang w:val="en-GB"/>
        </w:rPr>
        <w:t xml:space="preserve"> 2015</w:t>
      </w:r>
    </w:p>
    <w:p w:rsidR="00AE21FE" w:rsidRDefault="00AE21FE" w:rsidP="00AE21FE">
      <w:pPr>
        <w:rPr>
          <w:lang w:val="en-GB"/>
        </w:rPr>
      </w:pPr>
      <w:r>
        <w:rPr>
          <w:lang w:val="en-GB"/>
        </w:rPr>
        <w:t>Geneva, Switzerland, 24-26 March 2015</w:t>
      </w:r>
    </w:p>
    <w:p w:rsidR="00AE21FE" w:rsidRDefault="00AE21FE" w:rsidP="00AE21FE">
      <w:pPr>
        <w:rPr>
          <w:lang w:val="en-GB"/>
        </w:rPr>
      </w:pPr>
      <w:r>
        <w:rPr>
          <w:lang w:val="en-GB"/>
        </w:rPr>
        <w:t>DR. MARIA NEIRA</w:t>
      </w:r>
    </w:p>
    <w:p w:rsidR="00AE21FE" w:rsidRDefault="00AE21FE" w:rsidP="00AE21FE">
      <w:pPr>
        <w:rPr>
          <w:lang w:val="en-GB"/>
        </w:rPr>
      </w:pPr>
      <w:r>
        <w:rPr>
          <w:lang w:val="en-GB"/>
        </w:rPr>
        <w:t>WHO Director, Department of Public Health Environmental and Social Determinants of Health</w:t>
      </w:r>
      <w:r w:rsidR="00CB0B1E">
        <w:rPr>
          <w:lang w:val="en-GB"/>
        </w:rPr>
        <w:t xml:space="preserve"> (PHE)</w:t>
      </w:r>
    </w:p>
    <w:p w:rsidR="00E06776" w:rsidRPr="002B1644" w:rsidRDefault="00E06776" w:rsidP="00AE21FE">
      <w:pPr>
        <w:rPr>
          <w:b/>
          <w:lang w:val="en-GB"/>
        </w:rPr>
      </w:pPr>
      <w:r w:rsidRPr="002B1644">
        <w:rPr>
          <w:b/>
          <w:lang w:val="en-GB"/>
        </w:rPr>
        <w:t xml:space="preserve">Background </w:t>
      </w:r>
    </w:p>
    <w:p w:rsidR="00E06776" w:rsidRDefault="00D53A95" w:rsidP="00E06776">
      <w:r>
        <w:rPr>
          <w:noProof/>
          <w:lang w:val="en-GB"/>
        </w:rPr>
        <mc:AlternateContent>
          <mc:Choice Requires="wps">
            <w:drawing>
              <wp:anchor distT="91440" distB="91440" distL="114300" distR="114300" simplePos="0" relativeHeight="251661312" behindDoc="0" locked="0" layoutInCell="0" allowOverlap="1" wp14:anchorId="0D71E5C1" wp14:editId="6587CA11">
                <wp:simplePos x="0" y="0"/>
                <wp:positionH relativeFrom="margin">
                  <wp:posOffset>4200274</wp:posOffset>
                </wp:positionH>
                <wp:positionV relativeFrom="margin">
                  <wp:posOffset>2646902</wp:posOffset>
                </wp:positionV>
                <wp:extent cx="2239010" cy="2120900"/>
                <wp:effectExtent l="38100" t="38100" r="107950" b="10795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39010" cy="212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D53A95" w:rsidRDefault="00B41E43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‘</w:t>
                            </w:r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proofErr w:type="spellStart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a training </w:t>
                            </w:r>
                            <w:proofErr w:type="spellStart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manual</w:t>
                            </w:r>
                            <w:proofErr w:type="spellEnd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proofErr w:type="spellStart"/>
                            <w:r w:rsidR="00D53A95"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="00D53A95"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but </w:t>
                            </w:r>
                            <w:proofErr w:type="spellStart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what</w:t>
                            </w:r>
                            <w:proofErr w:type="spellEnd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you</w:t>
                            </w:r>
                            <w:proofErr w:type="spellEnd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it</w:t>
                            </w:r>
                            <w:proofErr w:type="spellEnd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might</w:t>
                            </w:r>
                            <w:proofErr w:type="spellEnd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never</w:t>
                            </w:r>
                            <w:proofErr w:type="spellEnd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be</w:t>
                            </w:r>
                            <w:proofErr w:type="spellEnd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called</w:t>
                            </w:r>
                            <w:proofErr w:type="spellEnd"/>
                            <w:r w:rsidR="00D53A95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.. training </w:t>
                            </w:r>
                            <w:r w:rsidR="006E5113"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’</w:t>
                            </w:r>
                          </w:p>
                          <w:p w:rsidR="00D53A95" w:rsidRDefault="00D53A95" w:rsidP="00D53A95">
                            <w:pPr>
                              <w:spacing w:after="0" w:line="240" w:lineRule="auto"/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Prof. </w:t>
                            </w:r>
                            <w:proofErr w:type="spellStart"/>
                            <w:r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>Ilona</w:t>
                            </w:r>
                            <w:proofErr w:type="spellEnd"/>
                            <w:r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>Kickbusch</w:t>
                            </w:r>
                            <w:proofErr w:type="spellEnd"/>
                          </w:p>
                          <w:p w:rsidR="00D53A95" w:rsidRPr="00D53A95" w:rsidRDefault="00D53A95" w:rsidP="00D53A95">
                            <w:pPr>
                              <w:spacing w:after="0" w:line="240" w:lineRule="auto"/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Course </w:t>
                            </w:r>
                            <w:proofErr w:type="spellStart"/>
                            <w:r>
                              <w:rPr>
                                <w:i/>
                                <w:color w:val="4F81BD" w:themeColor="accent1"/>
                                <w:sz w:val="20"/>
                                <w:szCs w:val="20"/>
                              </w:rPr>
                              <w:t>director</w:t>
                            </w:r>
                            <w:proofErr w:type="spellEnd"/>
                            <w: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330.75pt;margin-top:208.4pt;width:176.3pt;height:167pt;flip:x;z-index:251661312;visibility:visible;mso-wrap-style:square;mso-width-percent:40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4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style="mso-fit-shape-to-text:t" inset="21.6pt,21.6pt,21.6pt,21.6pt">
                  <w:txbxContent>
                    <w:p w:rsidR="00D53A95" w:rsidRDefault="00B41E43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‘</w:t>
                      </w:r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This </w:t>
                      </w:r>
                      <w:proofErr w:type="spellStart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>is</w:t>
                      </w:r>
                      <w:proofErr w:type="spellEnd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a training </w:t>
                      </w:r>
                      <w:proofErr w:type="spellStart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>manual</w:t>
                      </w:r>
                      <w:proofErr w:type="spellEnd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for </w:t>
                      </w:r>
                      <w:proofErr w:type="spellStart"/>
                      <w:r w:rsidR="00D53A95">
                        <w:rPr>
                          <w:i/>
                          <w:color w:val="4F81BD" w:themeColor="accent1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="00D53A95">
                        <w:rPr>
                          <w:i/>
                          <w:color w:val="4F81BD" w:themeColor="accent1"/>
                          <w:sz w:val="20"/>
                          <w:szCs w:val="20"/>
                        </w:rPr>
                        <w:t xml:space="preserve">, </w:t>
                      </w:r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but </w:t>
                      </w:r>
                      <w:proofErr w:type="spellStart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>what</w:t>
                      </w:r>
                      <w:proofErr w:type="spellEnd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>you</w:t>
                      </w:r>
                      <w:proofErr w:type="spellEnd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do </w:t>
                      </w:r>
                      <w:proofErr w:type="spellStart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>it</w:t>
                      </w:r>
                      <w:proofErr w:type="spellEnd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>might</w:t>
                      </w:r>
                      <w:proofErr w:type="spellEnd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>never</w:t>
                      </w:r>
                      <w:proofErr w:type="spellEnd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>be</w:t>
                      </w:r>
                      <w:proofErr w:type="spellEnd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>called</w:t>
                      </w:r>
                      <w:proofErr w:type="spellEnd"/>
                      <w:r w:rsidR="00D53A95">
                        <w:rPr>
                          <w:color w:val="4F81BD" w:themeColor="accent1"/>
                          <w:sz w:val="20"/>
                          <w:szCs w:val="20"/>
                        </w:rPr>
                        <w:t xml:space="preserve"> .. training </w:t>
                      </w:r>
                      <w:r w:rsidR="006E5113">
                        <w:rPr>
                          <w:color w:val="4F81BD" w:themeColor="accent1"/>
                          <w:sz w:val="20"/>
                          <w:szCs w:val="20"/>
                        </w:rPr>
                        <w:t>’</w:t>
                      </w:r>
                    </w:p>
                    <w:p w:rsidR="00D53A95" w:rsidRDefault="00D53A95" w:rsidP="00D53A95">
                      <w:pPr>
                        <w:spacing w:after="0" w:line="240" w:lineRule="auto"/>
                        <w:rPr>
                          <w:i/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4F81BD" w:themeColor="accent1"/>
                          <w:sz w:val="20"/>
                          <w:szCs w:val="20"/>
                        </w:rPr>
                        <w:t xml:space="preserve">Prof. </w:t>
                      </w:r>
                      <w:proofErr w:type="spellStart"/>
                      <w:r>
                        <w:rPr>
                          <w:i/>
                          <w:color w:val="4F81BD" w:themeColor="accent1"/>
                          <w:sz w:val="20"/>
                          <w:szCs w:val="20"/>
                        </w:rPr>
                        <w:t>Ilona</w:t>
                      </w:r>
                      <w:proofErr w:type="spellEnd"/>
                      <w:r>
                        <w:rPr>
                          <w:i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4F81BD" w:themeColor="accent1"/>
                          <w:sz w:val="20"/>
                          <w:szCs w:val="20"/>
                        </w:rPr>
                        <w:t>Kickbusch</w:t>
                      </w:r>
                      <w:proofErr w:type="spellEnd"/>
                    </w:p>
                    <w:p w:rsidR="00D53A95" w:rsidRPr="00D53A95" w:rsidRDefault="00D53A95" w:rsidP="00D53A95">
                      <w:pPr>
                        <w:spacing w:after="0" w:line="240" w:lineRule="auto"/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4F81BD" w:themeColor="accent1"/>
                          <w:sz w:val="20"/>
                          <w:szCs w:val="20"/>
                        </w:rPr>
                        <w:t xml:space="preserve">Course </w:t>
                      </w:r>
                      <w:proofErr w:type="spellStart"/>
                      <w:r>
                        <w:rPr>
                          <w:i/>
                          <w:color w:val="4F81BD" w:themeColor="accent1"/>
                          <w:sz w:val="20"/>
                          <w:szCs w:val="20"/>
                        </w:rPr>
                        <w:t>director</w:t>
                      </w:r>
                      <w:proofErr w:type="spellEnd"/>
                      <w:r>
                        <w:rPr>
                          <w:color w:val="4F81BD" w:themeColor="accent1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06776" w:rsidRPr="00E719F2">
        <w:t xml:space="preserve">The </w:t>
      </w:r>
      <w:r w:rsidR="00E06776">
        <w:t xml:space="preserve">WHO </w:t>
      </w:r>
      <w:proofErr w:type="spellStart"/>
      <w:r w:rsidR="00E06776">
        <w:t>Health</w:t>
      </w:r>
      <w:proofErr w:type="spellEnd"/>
      <w:r w:rsidR="00E06776">
        <w:t xml:space="preserve"> in All </w:t>
      </w:r>
      <w:proofErr w:type="spellStart"/>
      <w:r w:rsidR="00E06776">
        <w:t>Policies</w:t>
      </w:r>
      <w:proofErr w:type="spellEnd"/>
      <w:r w:rsidR="00E06776">
        <w:t xml:space="preserve"> Training </w:t>
      </w:r>
      <w:proofErr w:type="spellStart"/>
      <w:r w:rsidR="00E06776">
        <w:t>Manual</w:t>
      </w:r>
      <w:proofErr w:type="spellEnd"/>
      <w:r w:rsidR="00E06776">
        <w:t xml:space="preserve">, </w:t>
      </w:r>
      <w:proofErr w:type="spellStart"/>
      <w:r w:rsidR="00E06776">
        <w:t>launched</w:t>
      </w:r>
      <w:proofErr w:type="spellEnd"/>
      <w:r w:rsidR="00E06776">
        <w:t xml:space="preserve"> </w:t>
      </w:r>
      <w:proofErr w:type="spellStart"/>
      <w:r w:rsidR="00E06776">
        <w:t>in</w:t>
      </w:r>
      <w:proofErr w:type="spellEnd"/>
      <w:r w:rsidR="00E06776">
        <w:t xml:space="preserve"> 2015, </w:t>
      </w:r>
      <w:proofErr w:type="spellStart"/>
      <w:r w:rsidR="00E06776">
        <w:t>provides</w:t>
      </w:r>
      <w:proofErr w:type="spellEnd"/>
      <w:r w:rsidR="00E06776">
        <w:t xml:space="preserve"> a </w:t>
      </w:r>
      <w:proofErr w:type="spellStart"/>
      <w:r w:rsidR="00E06776">
        <w:t>resource</w:t>
      </w:r>
      <w:proofErr w:type="spellEnd"/>
      <w:r w:rsidR="00E06776">
        <w:t xml:space="preserve"> for training to </w:t>
      </w:r>
      <w:proofErr w:type="spellStart"/>
      <w:r w:rsidR="00E06776">
        <w:t>increase</w:t>
      </w:r>
      <w:proofErr w:type="spellEnd"/>
      <w:r w:rsidR="00E06776">
        <w:t xml:space="preserve"> </w:t>
      </w:r>
      <w:proofErr w:type="spellStart"/>
      <w:r w:rsidR="00E06776">
        <w:t>skills</w:t>
      </w:r>
      <w:proofErr w:type="spellEnd"/>
      <w:r w:rsidR="00E06776">
        <w:t xml:space="preserve"> in </w:t>
      </w:r>
      <w:proofErr w:type="spellStart"/>
      <w:r w:rsidR="00E06776">
        <w:t>working</w:t>
      </w:r>
      <w:proofErr w:type="spellEnd"/>
      <w:r w:rsidR="00E06776">
        <w:t xml:space="preserve"> </w:t>
      </w:r>
      <w:proofErr w:type="spellStart"/>
      <w:r w:rsidR="00E06776">
        <w:t>across</w:t>
      </w:r>
      <w:proofErr w:type="spellEnd"/>
      <w:r w:rsidR="00E06776">
        <w:t xml:space="preserve"> </w:t>
      </w:r>
      <w:proofErr w:type="spellStart"/>
      <w:r w:rsidR="00E06776">
        <w:t>sectors</w:t>
      </w:r>
      <w:proofErr w:type="spellEnd"/>
      <w:r w:rsidR="00E06776">
        <w:t xml:space="preserve">. It </w:t>
      </w:r>
      <w:proofErr w:type="spellStart"/>
      <w:r w:rsidR="00E06776">
        <w:t>is</w:t>
      </w:r>
      <w:proofErr w:type="spellEnd"/>
      <w:r w:rsidR="00E06776">
        <w:t xml:space="preserve"> </w:t>
      </w:r>
      <w:proofErr w:type="spellStart"/>
      <w:r w:rsidR="00E06776">
        <w:t>designed</w:t>
      </w:r>
      <w:proofErr w:type="spellEnd"/>
      <w:r w:rsidR="00E06776">
        <w:t xml:space="preserve"> to </w:t>
      </w:r>
      <w:proofErr w:type="spellStart"/>
      <w:r w:rsidR="00E06776">
        <w:t>be</w:t>
      </w:r>
      <w:proofErr w:type="spellEnd"/>
      <w:r w:rsidR="00E06776">
        <w:t xml:space="preserve"> </w:t>
      </w:r>
      <w:proofErr w:type="spellStart"/>
      <w:r w:rsidR="00E06776">
        <w:t>used</w:t>
      </w:r>
      <w:proofErr w:type="spellEnd"/>
      <w:r w:rsidR="00E06776">
        <w:t xml:space="preserve"> to </w:t>
      </w:r>
      <w:proofErr w:type="spellStart"/>
      <w:r w:rsidR="00E06776">
        <w:t>organize</w:t>
      </w:r>
      <w:proofErr w:type="spellEnd"/>
      <w:r w:rsidR="00E06776">
        <w:t xml:space="preserve"> workshops for </w:t>
      </w:r>
      <w:proofErr w:type="spellStart"/>
      <w:r w:rsidR="00E06776">
        <w:t>health</w:t>
      </w:r>
      <w:proofErr w:type="spellEnd"/>
      <w:r w:rsidR="00E06776">
        <w:t xml:space="preserve"> </w:t>
      </w:r>
      <w:proofErr w:type="spellStart"/>
      <w:r w:rsidR="00E06776">
        <w:t>professionals</w:t>
      </w:r>
      <w:proofErr w:type="spellEnd"/>
      <w:r w:rsidR="00E06776">
        <w:t xml:space="preserve"> and </w:t>
      </w:r>
      <w:proofErr w:type="spellStart"/>
      <w:r w:rsidR="00E06776">
        <w:t>professionals</w:t>
      </w:r>
      <w:proofErr w:type="spellEnd"/>
      <w:r w:rsidR="00E06776">
        <w:t xml:space="preserve"> </w:t>
      </w:r>
      <w:proofErr w:type="spellStart"/>
      <w:r w:rsidR="00E06776">
        <w:t>from</w:t>
      </w:r>
      <w:proofErr w:type="spellEnd"/>
      <w:r w:rsidR="00E06776">
        <w:t xml:space="preserve"> </w:t>
      </w:r>
      <w:proofErr w:type="spellStart"/>
      <w:r w:rsidR="00E06776">
        <w:t>other</w:t>
      </w:r>
      <w:proofErr w:type="spellEnd"/>
      <w:r w:rsidR="00E06776">
        <w:t xml:space="preserve"> </w:t>
      </w:r>
      <w:proofErr w:type="spellStart"/>
      <w:r w:rsidR="00E06776">
        <w:t>sectors</w:t>
      </w:r>
      <w:proofErr w:type="spellEnd"/>
      <w:r w:rsidR="00E06776">
        <w:t xml:space="preserve">. </w:t>
      </w:r>
      <w:proofErr w:type="spellStart"/>
      <w:r w:rsidR="00E06776">
        <w:t>Used</w:t>
      </w:r>
      <w:proofErr w:type="spellEnd"/>
      <w:r w:rsidR="00E06776">
        <w:t xml:space="preserve"> by </w:t>
      </w:r>
      <w:proofErr w:type="spellStart"/>
      <w:r w:rsidR="00E06776">
        <w:t>experienced</w:t>
      </w:r>
      <w:proofErr w:type="spellEnd"/>
      <w:r w:rsidR="00E06776">
        <w:t xml:space="preserve"> </w:t>
      </w:r>
      <w:proofErr w:type="spellStart"/>
      <w:r w:rsidR="00E06776">
        <w:t>trainers</w:t>
      </w:r>
      <w:proofErr w:type="spellEnd"/>
      <w:r w:rsidR="00E06776">
        <w:t xml:space="preserve"> to </w:t>
      </w:r>
      <w:proofErr w:type="spellStart"/>
      <w:r w:rsidR="00E06776">
        <w:t>target</w:t>
      </w:r>
      <w:proofErr w:type="spellEnd"/>
      <w:r w:rsidR="00E06776">
        <w:t xml:space="preserve"> </w:t>
      </w:r>
      <w:proofErr w:type="spellStart"/>
      <w:r w:rsidR="00E06776">
        <w:t>policy-making</w:t>
      </w:r>
      <w:proofErr w:type="spellEnd"/>
      <w:r w:rsidR="00E06776">
        <w:t xml:space="preserve"> in the public </w:t>
      </w:r>
      <w:proofErr w:type="spellStart"/>
      <w:r w:rsidR="00E06776">
        <w:t>sector</w:t>
      </w:r>
      <w:proofErr w:type="spellEnd"/>
      <w:r w:rsidR="00E06776">
        <w:t xml:space="preserve">, </w:t>
      </w:r>
      <w:proofErr w:type="spellStart"/>
      <w:r w:rsidR="00E06776">
        <w:t>it</w:t>
      </w:r>
      <w:proofErr w:type="spellEnd"/>
      <w:r w:rsidR="00E06776">
        <w:t xml:space="preserve"> </w:t>
      </w:r>
      <w:proofErr w:type="spellStart"/>
      <w:r w:rsidR="00E06776">
        <w:t>aims</w:t>
      </w:r>
      <w:proofErr w:type="spellEnd"/>
      <w:r w:rsidR="00E06776">
        <w:t xml:space="preserve"> to </w:t>
      </w:r>
      <w:proofErr w:type="spellStart"/>
      <w:r w:rsidR="00E06776">
        <w:t>facilitate</w:t>
      </w:r>
      <w:proofErr w:type="spellEnd"/>
      <w:r w:rsidR="00E06776">
        <w:t xml:space="preserve"> a </w:t>
      </w:r>
      <w:proofErr w:type="spellStart"/>
      <w:r w:rsidR="00E06776">
        <w:t>mind</w:t>
      </w:r>
      <w:proofErr w:type="spellEnd"/>
      <w:r w:rsidR="00E06776">
        <w:t xml:space="preserve">-set shift to </w:t>
      </w:r>
      <w:proofErr w:type="spellStart"/>
      <w:r w:rsidR="00E06776">
        <w:t>improve</w:t>
      </w:r>
      <w:proofErr w:type="spellEnd"/>
      <w:r w:rsidR="00E06776">
        <w:t xml:space="preserve"> </w:t>
      </w:r>
      <w:proofErr w:type="spellStart"/>
      <w:r w:rsidR="00E06776">
        <w:t>governance</w:t>
      </w:r>
      <w:proofErr w:type="spellEnd"/>
      <w:r w:rsidR="00E06776">
        <w:t xml:space="preserve"> for </w:t>
      </w:r>
      <w:proofErr w:type="spellStart"/>
      <w:r w:rsidR="00E06776">
        <w:t>health</w:t>
      </w:r>
      <w:proofErr w:type="spellEnd"/>
      <w:r w:rsidR="00E06776">
        <w:t xml:space="preserve"> </w:t>
      </w:r>
      <w:proofErr w:type="spellStart"/>
      <w:r w:rsidR="00E06776">
        <w:t>equity</w:t>
      </w:r>
      <w:proofErr w:type="spellEnd"/>
      <w:r w:rsidR="00E06776">
        <w:t xml:space="preserve">, </w:t>
      </w:r>
      <w:proofErr w:type="spellStart"/>
      <w:r w:rsidR="00505DC8">
        <w:t>through</w:t>
      </w:r>
      <w:proofErr w:type="spellEnd"/>
      <w:r w:rsidR="00505DC8">
        <w:t xml:space="preserve"> </w:t>
      </w:r>
      <w:proofErr w:type="spellStart"/>
      <w:r w:rsidR="00505DC8">
        <w:t>addressing</w:t>
      </w:r>
      <w:proofErr w:type="spellEnd"/>
      <w:r w:rsidR="00505DC8">
        <w:t xml:space="preserve"> </w:t>
      </w:r>
      <w:r w:rsidR="00E06776">
        <w:t xml:space="preserve">social </w:t>
      </w:r>
      <w:proofErr w:type="spellStart"/>
      <w:r w:rsidR="00E06776">
        <w:t>determinants</w:t>
      </w:r>
      <w:proofErr w:type="spellEnd"/>
      <w:r w:rsidR="00E06776">
        <w:t xml:space="preserve"> of </w:t>
      </w:r>
      <w:proofErr w:type="spellStart"/>
      <w:r w:rsidR="00E06776">
        <w:t>health</w:t>
      </w:r>
      <w:proofErr w:type="spellEnd"/>
      <w:r w:rsidR="00CB0B1E">
        <w:t xml:space="preserve"> (SDH)</w:t>
      </w:r>
      <w:r w:rsidR="00E06776">
        <w:t>, in the 21</w:t>
      </w:r>
      <w:r w:rsidR="00E06776" w:rsidRPr="009434B8">
        <w:rPr>
          <w:vertAlign w:val="superscript"/>
        </w:rPr>
        <w:t>st</w:t>
      </w:r>
      <w:r w:rsidR="00E06776">
        <w:t xml:space="preserve"> </w:t>
      </w:r>
      <w:proofErr w:type="spellStart"/>
      <w:r w:rsidR="00E06776">
        <w:t>century</w:t>
      </w:r>
      <w:proofErr w:type="spellEnd"/>
      <w:r w:rsidR="00E06776">
        <w:t xml:space="preserve">. </w:t>
      </w:r>
    </w:p>
    <w:p w:rsidR="00E06776" w:rsidRPr="002B1644" w:rsidRDefault="00E06776" w:rsidP="00AE21FE">
      <w:pPr>
        <w:rPr>
          <w:b/>
          <w:lang w:val="en-GB"/>
        </w:rPr>
      </w:pPr>
      <w:r w:rsidRPr="002B1644">
        <w:rPr>
          <w:b/>
          <w:lang w:val="en-GB"/>
        </w:rPr>
        <w:t>Process</w:t>
      </w:r>
    </w:p>
    <w:p w:rsidR="00E06776" w:rsidRDefault="00E06776" w:rsidP="00E06776">
      <w:pPr>
        <w:jc w:val="both"/>
      </w:pPr>
      <w:r w:rsidRPr="00E06776">
        <w:t xml:space="preserve">In March 2015, the World </w:t>
      </w:r>
      <w:proofErr w:type="spellStart"/>
      <w:r w:rsidRPr="00E06776">
        <w:t>Health</w:t>
      </w:r>
      <w:proofErr w:type="spellEnd"/>
      <w:r w:rsidRPr="00E06776">
        <w:t xml:space="preserve"> </w:t>
      </w:r>
      <w:proofErr w:type="spellStart"/>
      <w:r w:rsidRPr="00E06776">
        <w:t>Organization</w:t>
      </w:r>
      <w:proofErr w:type="spellEnd"/>
      <w:r w:rsidRPr="00E06776">
        <w:t xml:space="preserve"> </w:t>
      </w:r>
      <w:proofErr w:type="spellStart"/>
      <w:r w:rsidRPr="00E06776">
        <w:t>held</w:t>
      </w:r>
      <w:proofErr w:type="spellEnd"/>
      <w:r w:rsidRPr="00E06776">
        <w:t xml:space="preserve"> a meeting to train </w:t>
      </w:r>
      <w:proofErr w:type="spellStart"/>
      <w:r w:rsidRPr="00E06776">
        <w:t>trainers</w:t>
      </w:r>
      <w:proofErr w:type="spellEnd"/>
      <w:r w:rsidRPr="00E06776">
        <w:t xml:space="preserve"> in </w:t>
      </w:r>
      <w:proofErr w:type="spellStart"/>
      <w:r>
        <w:t>using</w:t>
      </w:r>
      <w:proofErr w:type="spellEnd"/>
      <w:r>
        <w:t xml:space="preserve"> the </w:t>
      </w:r>
      <w:proofErr w:type="spellStart"/>
      <w:r w:rsidRPr="00E06776">
        <w:t>Health</w:t>
      </w:r>
      <w:proofErr w:type="spellEnd"/>
      <w:r w:rsidRPr="00E06776">
        <w:t xml:space="preserve"> in All </w:t>
      </w:r>
      <w:proofErr w:type="spellStart"/>
      <w:r w:rsidRPr="00E06776">
        <w:t>Policies</w:t>
      </w:r>
      <w:proofErr w:type="spellEnd"/>
      <w:r w:rsidRPr="00E06776">
        <w:t xml:space="preserve"> </w:t>
      </w:r>
      <w:r>
        <w:t xml:space="preserve">training </w:t>
      </w:r>
      <w:proofErr w:type="spellStart"/>
      <w:r>
        <w:t>Manual</w:t>
      </w:r>
      <w:proofErr w:type="spellEnd"/>
      <w:r w:rsidRPr="00E06776">
        <w:t xml:space="preserve">. </w:t>
      </w:r>
      <w:r>
        <w:t xml:space="preserve">Participants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nominated</w:t>
      </w:r>
      <w:proofErr w:type="spellEnd"/>
      <w:r>
        <w:t xml:space="preserve"> by WHO </w:t>
      </w:r>
      <w:proofErr w:type="spellStart"/>
      <w:r>
        <w:t>regional</w:t>
      </w:r>
      <w:proofErr w:type="spellEnd"/>
      <w:r>
        <w:t xml:space="preserve"> office </w:t>
      </w:r>
      <w:r w:rsidRPr="00E06776">
        <w:t xml:space="preserve"> </w:t>
      </w:r>
      <w:r>
        <w:t xml:space="preserve">focal points, </w:t>
      </w:r>
      <w:proofErr w:type="spellStart"/>
      <w:r>
        <w:t>b</w:t>
      </w:r>
      <w:r w:rsidR="00C47A43">
        <w:t>ased</w:t>
      </w:r>
      <w:proofErr w:type="spellEnd"/>
      <w:r w:rsidR="00C47A43">
        <w:t xml:space="preserve"> on </w:t>
      </w:r>
      <w:proofErr w:type="spellStart"/>
      <w:r w:rsidR="00C47A43">
        <w:t>their</w:t>
      </w:r>
      <w:proofErr w:type="spellEnd"/>
      <w:r w:rsidR="00C47A43">
        <w:t xml:space="preserve"> </w:t>
      </w:r>
      <w:proofErr w:type="spellStart"/>
      <w:r w:rsidR="00C47A43">
        <w:t>existing</w:t>
      </w:r>
      <w:proofErr w:type="spellEnd"/>
      <w:r w:rsidR="00C47A43">
        <w:t xml:space="preserve"> networks over the </w:t>
      </w:r>
      <w:proofErr w:type="spellStart"/>
      <w:r w:rsidR="00C47A43">
        <w:t>period</w:t>
      </w:r>
      <w:proofErr w:type="spellEnd"/>
      <w:r w:rsidR="00C47A43">
        <w:t xml:space="preserve"> </w:t>
      </w:r>
      <w:proofErr w:type="spellStart"/>
      <w:r w:rsidR="00C47A43">
        <w:t>October</w:t>
      </w:r>
      <w:proofErr w:type="spellEnd"/>
      <w:r w:rsidR="00C47A43">
        <w:t xml:space="preserve"> 2014 -</w:t>
      </w:r>
      <w:proofErr w:type="spellStart"/>
      <w:r w:rsidR="00C47A43">
        <w:t>February</w:t>
      </w:r>
      <w:proofErr w:type="spellEnd"/>
      <w:r w:rsidR="00C47A43">
        <w:t xml:space="preserve"> 2015</w:t>
      </w:r>
      <w:r>
        <w:t xml:space="preserve">. </w:t>
      </w:r>
      <w:r w:rsidRPr="00E06776">
        <w:t xml:space="preserve">The training programme </w:t>
      </w:r>
      <w:proofErr w:type="spellStart"/>
      <w:r w:rsidRPr="00E06776">
        <w:t>was</w:t>
      </w:r>
      <w:proofErr w:type="spellEnd"/>
      <w:r w:rsidRPr="00E06776">
        <w:t xml:space="preserve"> </w:t>
      </w:r>
      <w:proofErr w:type="spellStart"/>
      <w:r w:rsidRPr="00E06776">
        <w:t>directed</w:t>
      </w:r>
      <w:proofErr w:type="spellEnd"/>
      <w:r w:rsidRPr="00E06776">
        <w:t xml:space="preserve"> and </w:t>
      </w:r>
      <w:proofErr w:type="spellStart"/>
      <w:r w:rsidRPr="00E06776">
        <w:t>developed</w:t>
      </w:r>
      <w:proofErr w:type="spellEnd"/>
      <w:r w:rsidRPr="00E06776">
        <w:t xml:space="preserve"> by </w:t>
      </w:r>
      <w:proofErr w:type="spellStart"/>
      <w:r w:rsidRPr="00E06776">
        <w:t>Ilona</w:t>
      </w:r>
      <w:proofErr w:type="spellEnd"/>
      <w:r w:rsidRPr="00E06776">
        <w:t xml:space="preserve"> </w:t>
      </w:r>
      <w:proofErr w:type="spellStart"/>
      <w:r w:rsidRPr="00E06776">
        <w:t>Kickbush</w:t>
      </w:r>
      <w:proofErr w:type="spellEnd"/>
      <w:r w:rsidRPr="00E06776">
        <w:t xml:space="preserve">, </w:t>
      </w:r>
      <w:proofErr w:type="spellStart"/>
      <w:r w:rsidRPr="00E06776">
        <w:t>from</w:t>
      </w:r>
      <w:proofErr w:type="spellEnd"/>
      <w:r w:rsidRPr="00E06776">
        <w:t xml:space="preserve"> the </w:t>
      </w:r>
      <w:proofErr w:type="spellStart"/>
      <w:r w:rsidRPr="00E06776">
        <w:t>Graduate</w:t>
      </w:r>
      <w:proofErr w:type="spellEnd"/>
      <w:r w:rsidRPr="00E06776">
        <w:t xml:space="preserve"> Institute of International and </w:t>
      </w:r>
      <w:proofErr w:type="spellStart"/>
      <w:r w:rsidRPr="00E06776">
        <w:t>Development</w:t>
      </w:r>
      <w:proofErr w:type="spellEnd"/>
      <w:r w:rsidRPr="00E06776">
        <w:t xml:space="preserve"> </w:t>
      </w:r>
      <w:proofErr w:type="spellStart"/>
      <w:r w:rsidRPr="00E06776">
        <w:t>Studies</w:t>
      </w:r>
      <w:proofErr w:type="spellEnd"/>
      <w:r w:rsidRPr="00E06776">
        <w:t xml:space="preserve">, </w:t>
      </w:r>
      <w:proofErr w:type="spellStart"/>
      <w:r w:rsidRPr="00E06776">
        <w:t>supported</w:t>
      </w:r>
      <w:proofErr w:type="spellEnd"/>
      <w:r w:rsidRPr="00E06776">
        <w:t xml:space="preserve"> by Nicole Valentine</w:t>
      </w:r>
      <w:r>
        <w:t xml:space="preserve"> (WHO HQ</w:t>
      </w:r>
      <w:r w:rsidRPr="00E06776">
        <w:t>) and Carmel Williams</w:t>
      </w:r>
      <w:r>
        <w:t xml:space="preserve"> (</w:t>
      </w:r>
      <w:proofErr w:type="spellStart"/>
      <w:r>
        <w:t>Government</w:t>
      </w:r>
      <w:proofErr w:type="spellEnd"/>
      <w:r>
        <w:t xml:space="preserve"> of South </w:t>
      </w:r>
      <w:proofErr w:type="spellStart"/>
      <w:r>
        <w:t>Australia</w:t>
      </w:r>
      <w:proofErr w:type="spellEnd"/>
      <w:r>
        <w:t xml:space="preserve">) </w:t>
      </w:r>
      <w:proofErr w:type="spellStart"/>
      <w:r>
        <w:t>with</w:t>
      </w:r>
      <w:proofErr w:type="spellEnd"/>
      <w:r>
        <w:t xml:space="preserve"> key inputs by SDH leads and </w:t>
      </w:r>
      <w:proofErr w:type="spellStart"/>
      <w:r>
        <w:t>regional</w:t>
      </w:r>
      <w:proofErr w:type="spellEnd"/>
      <w:r>
        <w:t xml:space="preserve"> focal points [WHO HQ Dr. Eugenio </w:t>
      </w:r>
      <w:proofErr w:type="spellStart"/>
      <w:r>
        <w:t>Villar</w:t>
      </w:r>
      <w:proofErr w:type="spellEnd"/>
      <w:r>
        <w:t xml:space="preserve"> </w:t>
      </w:r>
      <w:r w:rsidR="00CB0B1E">
        <w:t>(</w:t>
      </w:r>
      <w:proofErr w:type="spellStart"/>
      <w:r>
        <w:t>Coordinator</w:t>
      </w:r>
      <w:proofErr w:type="spellEnd"/>
      <w:r>
        <w:t xml:space="preserve"> SDH) </w:t>
      </w:r>
      <w:hyperlink r:id="rId9" w:history="1">
        <w:r w:rsidRPr="000429A1">
          <w:rPr>
            <w:rStyle w:val="Hyperlink"/>
          </w:rPr>
          <w:t>villare@who.int</w:t>
        </w:r>
      </w:hyperlink>
      <w:r w:rsidR="00CB0B1E">
        <w:t xml:space="preserve"> and Dr K.C. Tang (</w:t>
      </w:r>
      <w:proofErr w:type="spellStart"/>
      <w:r w:rsidR="00CB0B1E">
        <w:t>Coordinator</w:t>
      </w:r>
      <w:proofErr w:type="spellEnd"/>
      <w:r w:rsidR="00CB0B1E">
        <w:t xml:space="preserve"> </w:t>
      </w:r>
      <w:proofErr w:type="spellStart"/>
      <w:r w:rsidR="00CB0B1E">
        <w:t>Health</w:t>
      </w:r>
      <w:proofErr w:type="spellEnd"/>
      <w:r w:rsidR="00CB0B1E">
        <w:t xml:space="preserve"> Promotion)</w:t>
      </w:r>
      <w:r>
        <w:t xml:space="preserve"> AFRO Dr. Davison </w:t>
      </w:r>
      <w:proofErr w:type="spellStart"/>
      <w:r>
        <w:t>Munodawafa</w:t>
      </w:r>
      <w:proofErr w:type="spellEnd"/>
      <w:r>
        <w:t xml:space="preserve"> </w:t>
      </w:r>
      <w:hyperlink r:id="rId10" w:history="1">
        <w:r w:rsidRPr="000429A1">
          <w:rPr>
            <w:rStyle w:val="Hyperlink"/>
          </w:rPr>
          <w:t>mundodawafad@who.int</w:t>
        </w:r>
      </w:hyperlink>
      <w:r>
        <w:t xml:space="preserve">; AMRO/PAHO Dr. </w:t>
      </w:r>
      <w:proofErr w:type="spellStart"/>
      <w:r>
        <w:t>Kira</w:t>
      </w:r>
      <w:proofErr w:type="spellEnd"/>
      <w:r>
        <w:t xml:space="preserve"> Fortune </w:t>
      </w:r>
      <w:hyperlink r:id="rId11" w:history="1">
        <w:r w:rsidRPr="000429A1">
          <w:rPr>
            <w:rStyle w:val="Hyperlink"/>
          </w:rPr>
          <w:t>fortunek@who.int</w:t>
        </w:r>
      </w:hyperlink>
      <w:r>
        <w:t xml:space="preserve">; EMRO Dr. </w:t>
      </w:r>
      <w:proofErr w:type="spellStart"/>
      <w:r>
        <w:t>Haifa</w:t>
      </w:r>
      <w:proofErr w:type="spellEnd"/>
      <w:r>
        <w:t xml:space="preserve"> </w:t>
      </w:r>
      <w:proofErr w:type="spellStart"/>
      <w:r>
        <w:t>Madi</w:t>
      </w:r>
      <w:proofErr w:type="spellEnd"/>
      <w:r>
        <w:t xml:space="preserve"> </w:t>
      </w:r>
      <w:hyperlink r:id="rId12" w:history="1">
        <w:r w:rsidRPr="000429A1">
          <w:rPr>
            <w:rStyle w:val="Hyperlink"/>
          </w:rPr>
          <w:t>madih@who.int</w:t>
        </w:r>
      </w:hyperlink>
      <w:r w:rsidR="00AA3411">
        <w:t xml:space="preserve"> / Dr </w:t>
      </w:r>
      <w:proofErr w:type="spellStart"/>
      <w:r w:rsidR="00AA3411">
        <w:t>Faten</w:t>
      </w:r>
      <w:proofErr w:type="spellEnd"/>
      <w:r w:rsidR="00AA3411">
        <w:t xml:space="preserve"> Ben </w:t>
      </w:r>
      <w:r w:rsidR="00AA3411">
        <w:rPr>
          <w:rFonts w:ascii="Tahoma" w:eastAsia="Times New Roman" w:hAnsi="Tahoma" w:cs="Tahoma"/>
          <w:sz w:val="20"/>
          <w:szCs w:val="20"/>
        </w:rPr>
        <w:t xml:space="preserve">Abdelaziz </w:t>
      </w:r>
      <w:hyperlink r:id="rId13" w:history="1">
        <w:r w:rsidR="00AA3411" w:rsidRPr="000429A1">
          <w:rPr>
            <w:rStyle w:val="Hyperlink"/>
          </w:rPr>
          <w:t>benabdelazizf@who.int</w:t>
        </w:r>
      </w:hyperlink>
      <w:r>
        <w:t xml:space="preserve">; EURO Dr. Christine Brown </w:t>
      </w:r>
      <w:hyperlink r:id="rId14" w:history="1">
        <w:r w:rsidRPr="000429A1">
          <w:rPr>
            <w:rStyle w:val="Hyperlink"/>
          </w:rPr>
          <w:t>brownch@who.int</w:t>
        </w:r>
      </w:hyperlink>
      <w:r>
        <w:t xml:space="preserve">; SEARO Dr. </w:t>
      </w:r>
      <w:proofErr w:type="spellStart"/>
      <w:r>
        <w:t>Suvajee</w:t>
      </w:r>
      <w:proofErr w:type="spellEnd"/>
      <w:r>
        <w:t xml:space="preserve"> Good </w:t>
      </w:r>
      <w:hyperlink r:id="rId15" w:history="1">
        <w:r w:rsidRPr="000429A1">
          <w:rPr>
            <w:rStyle w:val="Hyperlink"/>
          </w:rPr>
          <w:t>goods@who.int</w:t>
        </w:r>
      </w:hyperlink>
      <w:r>
        <w:t xml:space="preserve">; WPRO Dr. </w:t>
      </w:r>
      <w:proofErr w:type="spellStart"/>
      <w:r>
        <w:t>Anjana</w:t>
      </w:r>
      <w:proofErr w:type="spellEnd"/>
      <w:r>
        <w:t xml:space="preserve"> Bhushan </w:t>
      </w:r>
      <w:hyperlink r:id="rId16" w:history="1">
        <w:r w:rsidRPr="000429A1">
          <w:rPr>
            <w:rStyle w:val="Hyperlink"/>
          </w:rPr>
          <w:t>bhushana@who.int</w:t>
        </w:r>
      </w:hyperlink>
      <w:r>
        <w:t xml:space="preserve">] </w:t>
      </w:r>
    </w:p>
    <w:p w:rsidR="00E06776" w:rsidRPr="002B1644" w:rsidRDefault="00E06776" w:rsidP="00E06776">
      <w:pPr>
        <w:jc w:val="both"/>
        <w:rPr>
          <w:b/>
        </w:rPr>
      </w:pPr>
      <w:proofErr w:type="spellStart"/>
      <w:r w:rsidRPr="002B1644">
        <w:rPr>
          <w:b/>
        </w:rPr>
        <w:t>Highlights</w:t>
      </w:r>
      <w:proofErr w:type="spellEnd"/>
      <w:r w:rsidRPr="002B1644">
        <w:rPr>
          <w:b/>
        </w:rPr>
        <w:t xml:space="preserve"> and </w:t>
      </w:r>
      <w:proofErr w:type="spellStart"/>
      <w:r w:rsidRPr="002B1644">
        <w:rPr>
          <w:b/>
        </w:rPr>
        <w:t>outcomes</w:t>
      </w:r>
      <w:proofErr w:type="spellEnd"/>
    </w:p>
    <w:p w:rsidR="00303B0A" w:rsidRDefault="00E06776" w:rsidP="00D53A95">
      <w:pPr>
        <w:pStyle w:val="ListParagraph"/>
        <w:numPr>
          <w:ilvl w:val="0"/>
          <w:numId w:val="4"/>
        </w:numPr>
        <w:jc w:val="both"/>
      </w:pPr>
      <w:r w:rsidRPr="00505DC8">
        <w:t xml:space="preserve">A total of 35 </w:t>
      </w:r>
      <w:proofErr w:type="spellStart"/>
      <w:r w:rsidRPr="00505DC8">
        <w:t>individuals</w:t>
      </w:r>
      <w:proofErr w:type="spellEnd"/>
      <w:r w:rsidRPr="00505DC8">
        <w:t xml:space="preserve"> </w:t>
      </w:r>
      <w:proofErr w:type="spellStart"/>
      <w:r w:rsidRPr="00505DC8">
        <w:t>participated</w:t>
      </w:r>
      <w:proofErr w:type="spellEnd"/>
      <w:r w:rsidRPr="00505DC8">
        <w:t xml:space="preserve"> in the training of </w:t>
      </w:r>
      <w:proofErr w:type="spellStart"/>
      <w:r w:rsidRPr="00505DC8">
        <w:t>trainers</w:t>
      </w:r>
      <w:proofErr w:type="spellEnd"/>
      <w:r w:rsidRPr="00505DC8">
        <w:t xml:space="preserve">’ meeting of </w:t>
      </w:r>
      <w:proofErr w:type="spellStart"/>
      <w:r w:rsidRPr="00505DC8">
        <w:t>which</w:t>
      </w:r>
      <w:proofErr w:type="spellEnd"/>
      <w:r w:rsidRPr="00505DC8">
        <w:t xml:space="preserve"> 22 </w:t>
      </w:r>
      <w:proofErr w:type="spellStart"/>
      <w:r w:rsidRPr="00505DC8">
        <w:t>were</w:t>
      </w:r>
      <w:proofErr w:type="spellEnd"/>
      <w:r w:rsidRPr="00505DC8">
        <w:t xml:space="preserve"> </w:t>
      </w:r>
      <w:proofErr w:type="spellStart"/>
      <w:r w:rsidRPr="00505DC8">
        <w:t>from</w:t>
      </w:r>
      <w:proofErr w:type="spellEnd"/>
      <w:r w:rsidRPr="00505DC8">
        <w:t xml:space="preserve"> new </w:t>
      </w:r>
      <w:proofErr w:type="spellStart"/>
      <w:r w:rsidRPr="00505DC8">
        <w:t>external</w:t>
      </w:r>
      <w:proofErr w:type="spellEnd"/>
      <w:r w:rsidRPr="00505DC8">
        <w:t xml:space="preserve"> institutions </w:t>
      </w:r>
      <w:proofErr w:type="spellStart"/>
      <w:r w:rsidRPr="00505DC8">
        <w:t>identified</w:t>
      </w:r>
      <w:proofErr w:type="spellEnd"/>
      <w:r w:rsidRPr="00505DC8">
        <w:t xml:space="preserve"> by </w:t>
      </w:r>
      <w:r w:rsidR="00D53A95" w:rsidRPr="00505DC8">
        <w:t xml:space="preserve">all six </w:t>
      </w:r>
      <w:r w:rsidRPr="00505DC8">
        <w:t xml:space="preserve">WHO </w:t>
      </w:r>
      <w:proofErr w:type="spellStart"/>
      <w:r w:rsidRPr="00505DC8">
        <w:t>regional</w:t>
      </w:r>
      <w:proofErr w:type="spellEnd"/>
      <w:r w:rsidRPr="00505DC8">
        <w:t xml:space="preserve"> offices to </w:t>
      </w:r>
      <w:proofErr w:type="spellStart"/>
      <w:r w:rsidRPr="00505DC8">
        <w:t>assist</w:t>
      </w:r>
      <w:proofErr w:type="spellEnd"/>
      <w:r w:rsidRPr="00505DC8">
        <w:t xml:space="preserve"> in </w:t>
      </w:r>
      <w:proofErr w:type="spellStart"/>
      <w:r w:rsidRPr="00505DC8">
        <w:t>scaling</w:t>
      </w:r>
      <w:proofErr w:type="spellEnd"/>
      <w:r w:rsidRPr="00505DC8">
        <w:t xml:space="preserve"> up training of </w:t>
      </w:r>
      <w:proofErr w:type="spellStart"/>
      <w:r w:rsidRPr="00505DC8">
        <w:t>trainers</w:t>
      </w:r>
      <w:proofErr w:type="spellEnd"/>
      <w:r w:rsidRPr="00505DC8">
        <w:t>.</w:t>
      </w:r>
      <w:r>
        <w:t xml:space="preserve"> </w:t>
      </w:r>
      <w:proofErr w:type="spellStart"/>
      <w:r w:rsidR="00505DC8">
        <w:t>Two</w:t>
      </w:r>
      <w:proofErr w:type="spellEnd"/>
      <w:r w:rsidR="00505DC8">
        <w:t xml:space="preserve"> participants </w:t>
      </w:r>
      <w:proofErr w:type="spellStart"/>
      <w:r w:rsidR="00505DC8">
        <w:t>represented</w:t>
      </w:r>
      <w:proofErr w:type="spellEnd"/>
      <w:r w:rsidR="00505DC8">
        <w:t xml:space="preserve"> </w:t>
      </w:r>
      <w:proofErr w:type="spellStart"/>
      <w:r w:rsidR="00505DC8">
        <w:t>experience</w:t>
      </w:r>
      <w:proofErr w:type="spellEnd"/>
      <w:r w:rsidR="00505DC8">
        <w:t xml:space="preserve"> </w:t>
      </w:r>
      <w:proofErr w:type="spellStart"/>
      <w:r w:rsidR="00505DC8">
        <w:t>from</w:t>
      </w:r>
      <w:proofErr w:type="spellEnd"/>
      <w:r w:rsidR="00505DC8">
        <w:t xml:space="preserve"> </w:t>
      </w:r>
      <w:proofErr w:type="spellStart"/>
      <w:r w:rsidR="00505DC8">
        <w:t>existing</w:t>
      </w:r>
      <w:proofErr w:type="spellEnd"/>
      <w:r w:rsidR="00505DC8">
        <w:t xml:space="preserve"> or </w:t>
      </w:r>
      <w:proofErr w:type="spellStart"/>
      <w:r w:rsidR="00505DC8">
        <w:t>newly</w:t>
      </w:r>
      <w:proofErr w:type="spellEnd"/>
      <w:r w:rsidR="00505DC8">
        <w:t>-to-</w:t>
      </w:r>
      <w:proofErr w:type="spellStart"/>
      <w:r w:rsidR="00505DC8">
        <w:t>be</w:t>
      </w:r>
      <w:proofErr w:type="spellEnd"/>
      <w:r w:rsidR="00505DC8">
        <w:t>-</w:t>
      </w:r>
      <w:proofErr w:type="spellStart"/>
      <w:r w:rsidR="00505DC8">
        <w:t>established</w:t>
      </w:r>
      <w:proofErr w:type="spellEnd"/>
      <w:r w:rsidR="00505DC8">
        <w:t xml:space="preserve"> WHO </w:t>
      </w:r>
      <w:proofErr w:type="spellStart"/>
      <w:r w:rsidR="00505DC8">
        <w:t>Collaborating</w:t>
      </w:r>
      <w:proofErr w:type="spellEnd"/>
      <w:r w:rsidR="00505DC8">
        <w:t xml:space="preserve"> Centres. </w:t>
      </w:r>
    </w:p>
    <w:p w:rsidR="00D53A95" w:rsidRDefault="00D53A95" w:rsidP="00D53A95">
      <w:pPr>
        <w:pStyle w:val="ListParagraph"/>
        <w:jc w:val="both"/>
      </w:pPr>
    </w:p>
    <w:p w:rsidR="00B6756E" w:rsidRPr="00505DC8" w:rsidRDefault="00303B0A" w:rsidP="003644E0">
      <w:pPr>
        <w:pStyle w:val="ListParagraph"/>
        <w:numPr>
          <w:ilvl w:val="0"/>
          <w:numId w:val="4"/>
        </w:numPr>
        <w:jc w:val="both"/>
      </w:pPr>
      <w:r w:rsidRPr="00505DC8">
        <w:lastRenderedPageBreak/>
        <w:t xml:space="preserve">Participants came </w:t>
      </w:r>
      <w:proofErr w:type="spellStart"/>
      <w:r w:rsidRPr="00505DC8">
        <w:t>with</w:t>
      </w:r>
      <w:proofErr w:type="spellEnd"/>
      <w:r w:rsidRPr="00505DC8">
        <w:t xml:space="preserve"> </w:t>
      </w:r>
      <w:proofErr w:type="spellStart"/>
      <w:r w:rsidRPr="00505DC8">
        <w:t>substantial</w:t>
      </w:r>
      <w:proofErr w:type="spellEnd"/>
      <w:r w:rsidRPr="00505DC8">
        <w:t xml:space="preserve"> </w:t>
      </w:r>
      <w:proofErr w:type="spellStart"/>
      <w:r w:rsidRPr="00505DC8">
        <w:t>experience</w:t>
      </w:r>
      <w:proofErr w:type="spellEnd"/>
      <w:r w:rsidRPr="00505DC8">
        <w:t xml:space="preserve"> in training, </w:t>
      </w:r>
      <w:proofErr w:type="spellStart"/>
      <w:r w:rsidRPr="00505DC8">
        <w:t>covering</w:t>
      </w:r>
      <w:proofErr w:type="spellEnd"/>
      <w:r w:rsidRPr="00505DC8">
        <w:t xml:space="preserve"> in </w:t>
      </w:r>
      <w:proofErr w:type="spellStart"/>
      <w:r w:rsidRPr="00505DC8">
        <w:t>their</w:t>
      </w:r>
      <w:proofErr w:type="spellEnd"/>
      <w:r w:rsidRPr="00505DC8">
        <w:t xml:space="preserve"> collective training </w:t>
      </w:r>
      <w:proofErr w:type="spellStart"/>
      <w:r w:rsidRPr="00505DC8">
        <w:t>experience</w:t>
      </w:r>
      <w:proofErr w:type="spellEnd"/>
      <w:r w:rsidRPr="00505DC8">
        <w:t xml:space="preserve"> 53 countries out of the 193 WHO </w:t>
      </w:r>
      <w:proofErr w:type="spellStart"/>
      <w:r w:rsidRPr="00505DC8">
        <w:t>Member</w:t>
      </w:r>
      <w:proofErr w:type="spellEnd"/>
      <w:r w:rsidRPr="00505DC8">
        <w:t xml:space="preserve"> States. </w:t>
      </w:r>
      <w:proofErr w:type="spellStart"/>
      <w:r w:rsidR="00505DC8">
        <w:t>Several</w:t>
      </w:r>
      <w:proofErr w:type="spellEnd"/>
      <w:r w:rsidR="00505DC8">
        <w:t xml:space="preserve"> </w:t>
      </w:r>
      <w:proofErr w:type="spellStart"/>
      <w:r w:rsidRPr="00505DC8">
        <w:t>had</w:t>
      </w:r>
      <w:proofErr w:type="spellEnd"/>
      <w:r w:rsidRPr="00505DC8">
        <w:t xml:space="preserve"> </w:t>
      </w:r>
      <w:proofErr w:type="spellStart"/>
      <w:r w:rsidRPr="00505DC8">
        <w:t>experience</w:t>
      </w:r>
      <w:proofErr w:type="spellEnd"/>
      <w:r w:rsidRPr="00505DC8">
        <w:t xml:space="preserve"> in </w:t>
      </w:r>
      <w:proofErr w:type="spellStart"/>
      <w:r w:rsidRPr="00505DC8">
        <w:t>intersectoral</w:t>
      </w:r>
      <w:proofErr w:type="spellEnd"/>
      <w:r w:rsidRPr="00505DC8">
        <w:t xml:space="preserve"> trainings. </w:t>
      </w:r>
      <w:r w:rsidR="00B6756E" w:rsidRPr="00505DC8">
        <w:t xml:space="preserve">Key </w:t>
      </w:r>
      <w:proofErr w:type="spellStart"/>
      <w:r w:rsidR="00B6756E" w:rsidRPr="00505DC8">
        <w:t>sectors</w:t>
      </w:r>
      <w:proofErr w:type="spellEnd"/>
      <w:r w:rsidR="00B6756E" w:rsidRPr="00505DC8">
        <w:t xml:space="preserve"> </w:t>
      </w:r>
      <w:proofErr w:type="spellStart"/>
      <w:r w:rsidR="00B6756E" w:rsidRPr="00505DC8">
        <w:t>that</w:t>
      </w:r>
      <w:proofErr w:type="spellEnd"/>
      <w:r w:rsidR="00B6756E" w:rsidRPr="00505DC8">
        <w:t xml:space="preserve"> </w:t>
      </w:r>
      <w:r w:rsidR="00B029CC" w:rsidRPr="00505DC8">
        <w:t>training i</w:t>
      </w:r>
      <w:r w:rsidR="00B6756E" w:rsidRPr="00505DC8">
        <w:t xml:space="preserve">nstitutions </w:t>
      </w:r>
      <w:proofErr w:type="spellStart"/>
      <w:r w:rsidR="00B6756E" w:rsidRPr="00505DC8">
        <w:t>had</w:t>
      </w:r>
      <w:proofErr w:type="spellEnd"/>
      <w:r w:rsidR="00B6756E" w:rsidRPr="00505DC8">
        <w:t xml:space="preserve"> </w:t>
      </w:r>
      <w:proofErr w:type="spellStart"/>
      <w:r w:rsidR="00B029CC" w:rsidRPr="00505DC8">
        <w:t>prior</w:t>
      </w:r>
      <w:proofErr w:type="spellEnd"/>
      <w:r w:rsidR="00B029CC" w:rsidRPr="00505DC8">
        <w:t xml:space="preserve"> </w:t>
      </w:r>
      <w:proofErr w:type="spellStart"/>
      <w:r w:rsidR="00B6756E" w:rsidRPr="00505DC8">
        <w:t>experience</w:t>
      </w:r>
      <w:proofErr w:type="spellEnd"/>
      <w:r w:rsidR="00B6756E" w:rsidRPr="00505DC8">
        <w:t xml:space="preserve"> </w:t>
      </w:r>
      <w:proofErr w:type="spellStart"/>
      <w:r w:rsidR="00B6756E" w:rsidRPr="00505DC8">
        <w:t>wi</w:t>
      </w:r>
      <w:r w:rsidR="00BA0C98">
        <w:t>th</w:t>
      </w:r>
      <w:proofErr w:type="spellEnd"/>
      <w:r w:rsidR="00BA0C98">
        <w:t xml:space="preserve"> </w:t>
      </w:r>
      <w:proofErr w:type="spellStart"/>
      <w:r w:rsidR="00BA0C98">
        <w:t>were</w:t>
      </w:r>
      <w:proofErr w:type="spellEnd"/>
      <w:r w:rsidR="00BA0C98">
        <w:t xml:space="preserve"> </w:t>
      </w:r>
      <w:proofErr w:type="spellStart"/>
      <w:r w:rsidR="00BA0C98">
        <w:t>education</w:t>
      </w:r>
      <w:proofErr w:type="spellEnd"/>
      <w:r w:rsidR="00BA0C98">
        <w:t xml:space="preserve">, agriculture, </w:t>
      </w:r>
      <w:proofErr w:type="spellStart"/>
      <w:r w:rsidR="00B6756E" w:rsidRPr="00505DC8">
        <w:t>environment</w:t>
      </w:r>
      <w:proofErr w:type="spellEnd"/>
      <w:r w:rsidR="00B6756E" w:rsidRPr="00505DC8">
        <w:t xml:space="preserve"> </w:t>
      </w:r>
      <w:r w:rsidR="00BA0C98">
        <w:t xml:space="preserve">and </w:t>
      </w:r>
      <w:proofErr w:type="spellStart"/>
      <w:r w:rsidR="00B6756E" w:rsidRPr="00505DC8">
        <w:t>urban</w:t>
      </w:r>
      <w:proofErr w:type="spellEnd"/>
      <w:r w:rsidR="00B6756E" w:rsidRPr="00505DC8">
        <w:t xml:space="preserve"> </w:t>
      </w:r>
      <w:r w:rsidR="00BA0C98">
        <w:t>planning and transport</w:t>
      </w:r>
      <w:r w:rsidR="003644E0" w:rsidRPr="00505DC8">
        <w:t xml:space="preserve"> (</w:t>
      </w:r>
      <w:proofErr w:type="spellStart"/>
      <w:r w:rsidR="003644E0" w:rsidRPr="00505DC8">
        <w:t>see</w:t>
      </w:r>
      <w:proofErr w:type="spellEnd"/>
      <w:r w:rsidR="003644E0" w:rsidRPr="00505DC8">
        <w:t xml:space="preserve"> figure 1)</w:t>
      </w:r>
      <w:r w:rsidR="00B6756E" w:rsidRPr="00505DC8">
        <w:t xml:space="preserve">. </w:t>
      </w:r>
    </w:p>
    <w:p w:rsidR="00B6756E" w:rsidRDefault="00B6756E" w:rsidP="003644E0">
      <w:pPr>
        <w:pStyle w:val="ListParagraph"/>
        <w:ind w:left="1440"/>
        <w:jc w:val="both"/>
      </w:pPr>
    </w:p>
    <w:p w:rsidR="00303B0A" w:rsidRDefault="00262FD5" w:rsidP="00303B0A">
      <w:pPr>
        <w:pStyle w:val="ListParagraph"/>
        <w:jc w:val="both"/>
      </w:pPr>
      <w:r>
        <w:rPr>
          <w:noProof/>
          <w:lang w:val="en-GB"/>
        </w:rPr>
        <w:drawing>
          <wp:inline distT="0" distB="0" distL="0" distR="0" wp14:anchorId="1E1E06D8" wp14:editId="00F95BE6">
            <wp:extent cx="3395049" cy="21004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678" t="37028" r="30301" b="36226"/>
                    <a:stretch/>
                  </pic:blipFill>
                  <pic:spPr bwMode="auto">
                    <a:xfrm>
                      <a:off x="0" y="0"/>
                      <a:ext cx="3395443" cy="210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B0A" w:rsidRDefault="00303B0A" w:rsidP="00CB0B1E">
      <w:pPr>
        <w:pStyle w:val="ListParagraph"/>
        <w:jc w:val="both"/>
      </w:pPr>
    </w:p>
    <w:p w:rsidR="00B029CC" w:rsidRPr="00505DC8" w:rsidRDefault="00C47A43" w:rsidP="00B029CC">
      <w:pPr>
        <w:pStyle w:val="ListParagraph"/>
        <w:numPr>
          <w:ilvl w:val="0"/>
          <w:numId w:val="4"/>
        </w:numPr>
        <w:jc w:val="both"/>
      </w:pPr>
      <w:proofErr w:type="spellStart"/>
      <w:r w:rsidRPr="00505DC8">
        <w:t>Twelve</w:t>
      </w:r>
      <w:proofErr w:type="spellEnd"/>
      <w:r w:rsidRPr="00505DC8">
        <w:t xml:space="preserve"> </w:t>
      </w:r>
      <w:r w:rsidR="00B029CC" w:rsidRPr="00505DC8">
        <w:t xml:space="preserve">modules of the training </w:t>
      </w:r>
      <w:proofErr w:type="spellStart"/>
      <w:r w:rsidR="00B029CC" w:rsidRPr="00505DC8">
        <w:t>manual</w:t>
      </w:r>
      <w:proofErr w:type="spellEnd"/>
      <w:r w:rsidR="00B029CC" w:rsidRPr="00505DC8">
        <w:t xml:space="preserve"> </w:t>
      </w:r>
      <w:proofErr w:type="spellStart"/>
      <w:r w:rsidR="00B029CC" w:rsidRPr="00505DC8">
        <w:t>were</w:t>
      </w:r>
      <w:proofErr w:type="spellEnd"/>
      <w:r w:rsidR="00B029CC" w:rsidRPr="00505DC8">
        <w:t xml:space="preserve"> </w:t>
      </w:r>
      <w:proofErr w:type="spellStart"/>
      <w:r w:rsidR="00B029CC" w:rsidRPr="00505DC8">
        <w:t>reviewed</w:t>
      </w:r>
      <w:proofErr w:type="spellEnd"/>
      <w:r w:rsidR="00B029CC" w:rsidRPr="00505DC8">
        <w:t xml:space="preserve">, </w:t>
      </w:r>
      <w:proofErr w:type="spellStart"/>
      <w:r w:rsidR="00B029CC" w:rsidRPr="00505DC8">
        <w:t>with</w:t>
      </w:r>
      <w:proofErr w:type="spellEnd"/>
      <w:r w:rsidR="00B029CC" w:rsidRPr="00505DC8">
        <w:t xml:space="preserve"> a </w:t>
      </w:r>
      <w:proofErr w:type="spellStart"/>
      <w:r w:rsidR="00B029CC" w:rsidRPr="00505DC8">
        <w:t>special</w:t>
      </w:r>
      <w:proofErr w:type="spellEnd"/>
      <w:r w:rsidR="00B029CC" w:rsidRPr="00505DC8">
        <w:t xml:space="preserve"> </w:t>
      </w:r>
      <w:proofErr w:type="spellStart"/>
      <w:r w:rsidR="00B029CC" w:rsidRPr="00505DC8">
        <w:t>emphasis</w:t>
      </w:r>
      <w:proofErr w:type="spellEnd"/>
      <w:r w:rsidR="00B029CC" w:rsidRPr="00505DC8">
        <w:t xml:space="preserve"> on </w:t>
      </w:r>
      <w:proofErr w:type="spellStart"/>
      <w:r w:rsidR="00B029CC" w:rsidRPr="00505DC8">
        <w:t>imparting</w:t>
      </w:r>
      <w:proofErr w:type="spellEnd"/>
      <w:r w:rsidR="00B029CC" w:rsidRPr="00505DC8">
        <w:t xml:space="preserve"> </w:t>
      </w:r>
      <w:proofErr w:type="spellStart"/>
      <w:r w:rsidR="00B029CC" w:rsidRPr="00505DC8">
        <w:t>skills</w:t>
      </w:r>
      <w:proofErr w:type="spellEnd"/>
      <w:r w:rsidR="00B029CC" w:rsidRPr="00505DC8">
        <w:t xml:space="preserve"> </w:t>
      </w:r>
      <w:proofErr w:type="spellStart"/>
      <w:r w:rsidR="00B029CC" w:rsidRPr="00505DC8">
        <w:t>related</w:t>
      </w:r>
      <w:proofErr w:type="spellEnd"/>
      <w:r w:rsidR="00B029CC" w:rsidRPr="00505DC8">
        <w:t xml:space="preserve"> to </w:t>
      </w:r>
      <w:proofErr w:type="spellStart"/>
      <w:r w:rsidR="00B029CC" w:rsidRPr="00505DC8">
        <w:t>complexity</w:t>
      </w:r>
      <w:proofErr w:type="spellEnd"/>
      <w:r w:rsidR="00B029CC" w:rsidRPr="00505DC8">
        <w:t xml:space="preserve">, </w:t>
      </w:r>
      <w:proofErr w:type="spellStart"/>
      <w:r w:rsidR="00B029CC" w:rsidRPr="00505DC8">
        <w:t>negotiation</w:t>
      </w:r>
      <w:proofErr w:type="spellEnd"/>
      <w:r w:rsidR="00B029CC" w:rsidRPr="00505DC8">
        <w:t xml:space="preserve">, and </w:t>
      </w:r>
      <w:proofErr w:type="spellStart"/>
      <w:r w:rsidR="00B029CC" w:rsidRPr="00505DC8">
        <w:t>framing</w:t>
      </w:r>
      <w:proofErr w:type="spellEnd"/>
      <w:r w:rsidR="00B029CC" w:rsidRPr="00505DC8">
        <w:t>.</w:t>
      </w:r>
    </w:p>
    <w:p w:rsidR="00B029CC" w:rsidRDefault="00B029CC" w:rsidP="00B029CC">
      <w:pPr>
        <w:pStyle w:val="ListParagraph"/>
        <w:jc w:val="both"/>
      </w:pPr>
    </w:p>
    <w:p w:rsidR="00C47A43" w:rsidRPr="00505DC8" w:rsidRDefault="00505DC8" w:rsidP="00CB0B1E">
      <w:pPr>
        <w:pStyle w:val="ListParagraph"/>
        <w:numPr>
          <w:ilvl w:val="0"/>
          <w:numId w:val="4"/>
        </w:numPr>
        <w:jc w:val="both"/>
      </w:pPr>
      <w:r>
        <w:t xml:space="preserve">Participants </w:t>
      </w:r>
      <w:proofErr w:type="spellStart"/>
      <w:r w:rsidR="00B6756E" w:rsidRPr="00505DC8">
        <w:t>were</w:t>
      </w:r>
      <w:proofErr w:type="spellEnd"/>
      <w:r w:rsidR="00B6756E" w:rsidRPr="00505DC8">
        <w:t xml:space="preserve"> </w:t>
      </w:r>
      <w:proofErr w:type="spellStart"/>
      <w:r w:rsidR="00B6756E" w:rsidRPr="00505DC8">
        <w:t>debriefed</w:t>
      </w:r>
      <w:proofErr w:type="spellEnd"/>
      <w:r w:rsidR="00B6756E" w:rsidRPr="00505DC8">
        <w:t xml:space="preserve"> about </w:t>
      </w:r>
      <w:r w:rsidR="00C47A43" w:rsidRPr="00505DC8">
        <w:t xml:space="preserve">the </w:t>
      </w:r>
      <w:proofErr w:type="spellStart"/>
      <w:r w:rsidR="00C47A43" w:rsidRPr="00505DC8">
        <w:t>context</w:t>
      </w:r>
      <w:proofErr w:type="spellEnd"/>
      <w:r w:rsidR="00C47A43" w:rsidRPr="00505DC8">
        <w:t xml:space="preserve"> of </w:t>
      </w:r>
      <w:proofErr w:type="spellStart"/>
      <w:r w:rsidR="00C47A43" w:rsidRPr="00505DC8">
        <w:t>addressing</w:t>
      </w:r>
      <w:proofErr w:type="spellEnd"/>
      <w:r w:rsidR="00C47A43" w:rsidRPr="00505DC8">
        <w:t xml:space="preserve"> </w:t>
      </w:r>
      <w:proofErr w:type="spellStart"/>
      <w:r w:rsidR="00C47A43" w:rsidRPr="00505DC8">
        <w:t>health</w:t>
      </w:r>
      <w:proofErr w:type="spellEnd"/>
      <w:r w:rsidR="00C47A43" w:rsidRPr="00505DC8">
        <w:t xml:space="preserve"> </w:t>
      </w:r>
      <w:proofErr w:type="spellStart"/>
      <w:r w:rsidR="00C47A43" w:rsidRPr="00505DC8">
        <w:t>determinants</w:t>
      </w:r>
      <w:proofErr w:type="spellEnd"/>
      <w:r w:rsidR="00C47A43" w:rsidRPr="00505DC8">
        <w:t xml:space="preserve"> in countries </w:t>
      </w:r>
      <w:proofErr w:type="spellStart"/>
      <w:r w:rsidR="00C47A43" w:rsidRPr="00505DC8">
        <w:t>across</w:t>
      </w:r>
      <w:proofErr w:type="spellEnd"/>
      <w:r w:rsidR="00C47A43" w:rsidRPr="00505DC8">
        <w:t xml:space="preserve"> a range of reproductive </w:t>
      </w:r>
      <w:proofErr w:type="spellStart"/>
      <w:r w:rsidR="00C47A43" w:rsidRPr="00505DC8">
        <w:t>health</w:t>
      </w:r>
      <w:proofErr w:type="spellEnd"/>
      <w:r w:rsidR="00C47A43" w:rsidRPr="00505DC8">
        <w:t xml:space="preserve">, communicable and non-communicable </w:t>
      </w:r>
      <w:proofErr w:type="spellStart"/>
      <w:r w:rsidR="00C47A43" w:rsidRPr="00505DC8">
        <w:t>diseases</w:t>
      </w:r>
      <w:proofErr w:type="spellEnd"/>
      <w:r w:rsidR="00C47A43" w:rsidRPr="00505DC8">
        <w:t xml:space="preserve">, as </w:t>
      </w:r>
      <w:proofErr w:type="spellStart"/>
      <w:r w:rsidR="00C47A43" w:rsidRPr="00505DC8">
        <w:t>well</w:t>
      </w:r>
      <w:proofErr w:type="spellEnd"/>
      <w:r w:rsidR="00C47A43" w:rsidRPr="00505DC8">
        <w:t xml:space="preserve"> as </w:t>
      </w:r>
      <w:r>
        <w:t xml:space="preserve">the </w:t>
      </w:r>
      <w:proofErr w:type="spellStart"/>
      <w:r w:rsidR="00C47A43" w:rsidRPr="00505DC8">
        <w:t>context</w:t>
      </w:r>
      <w:proofErr w:type="spellEnd"/>
      <w:r w:rsidR="00C47A43" w:rsidRPr="00505DC8">
        <w:t xml:space="preserve"> of </w:t>
      </w:r>
      <w:proofErr w:type="spellStart"/>
      <w:r w:rsidR="00C47A43" w:rsidRPr="00505DC8">
        <w:t>strengthening</w:t>
      </w:r>
      <w:proofErr w:type="spellEnd"/>
      <w:r w:rsidR="00C47A43" w:rsidRPr="00505DC8">
        <w:t xml:space="preserve"> </w:t>
      </w:r>
      <w:proofErr w:type="spellStart"/>
      <w:r w:rsidR="00C47A43" w:rsidRPr="00505DC8">
        <w:t>universal</w:t>
      </w:r>
      <w:proofErr w:type="spellEnd"/>
      <w:r w:rsidR="00C47A43" w:rsidRPr="00505DC8">
        <w:t xml:space="preserve"> </w:t>
      </w:r>
      <w:proofErr w:type="spellStart"/>
      <w:r w:rsidR="00C47A43" w:rsidRPr="00505DC8">
        <w:t>health</w:t>
      </w:r>
      <w:proofErr w:type="spellEnd"/>
      <w:r w:rsidR="00C47A43" w:rsidRPr="00505DC8">
        <w:t xml:space="preserve"> </w:t>
      </w:r>
      <w:proofErr w:type="spellStart"/>
      <w:r w:rsidR="00C47A43" w:rsidRPr="00505DC8">
        <w:t>coverage</w:t>
      </w:r>
      <w:proofErr w:type="spellEnd"/>
      <w:r w:rsidR="00C47A43" w:rsidRPr="00505DC8">
        <w:t xml:space="preserve">. The </w:t>
      </w:r>
      <w:proofErr w:type="spellStart"/>
      <w:r w:rsidR="00C47A43" w:rsidRPr="00505DC8">
        <w:t>context</w:t>
      </w:r>
      <w:proofErr w:type="spellEnd"/>
      <w:r w:rsidR="00C47A43" w:rsidRPr="00505DC8">
        <w:t xml:space="preserve"> of the </w:t>
      </w:r>
      <w:proofErr w:type="spellStart"/>
      <w:r>
        <w:t>S</w:t>
      </w:r>
      <w:r w:rsidR="00C47A43" w:rsidRPr="00505DC8">
        <w:t>ustainable</w:t>
      </w:r>
      <w:proofErr w:type="spellEnd"/>
      <w:r w:rsidR="00C47A43" w:rsidRPr="00505DC8">
        <w:t xml:space="preserve">  </w:t>
      </w:r>
      <w:proofErr w:type="spellStart"/>
      <w:r>
        <w:t>D</w:t>
      </w:r>
      <w:r w:rsidR="00C47A43" w:rsidRPr="00505DC8">
        <w:t>evelopment</w:t>
      </w:r>
      <w:proofErr w:type="spellEnd"/>
      <w:r w:rsidR="00C47A43" w:rsidRPr="00505DC8">
        <w:t xml:space="preserve"> </w:t>
      </w:r>
      <w:r>
        <w:t>G</w:t>
      </w:r>
      <w:r w:rsidR="00C47A43" w:rsidRPr="00505DC8">
        <w:t xml:space="preserve">oals </w:t>
      </w:r>
      <w:proofErr w:type="spellStart"/>
      <w:r w:rsidR="00C47A43" w:rsidRPr="00505DC8">
        <w:t>was</w:t>
      </w:r>
      <w:proofErr w:type="spellEnd"/>
      <w:r w:rsidR="00C47A43" w:rsidRPr="00505DC8">
        <w:t xml:space="preserve"> </w:t>
      </w:r>
      <w:proofErr w:type="spellStart"/>
      <w:r w:rsidR="00C47A43" w:rsidRPr="00505DC8">
        <w:t>also</w:t>
      </w:r>
      <w:proofErr w:type="spellEnd"/>
      <w:r w:rsidR="00C47A43" w:rsidRPr="00505DC8">
        <w:t xml:space="preserve"> </w:t>
      </w:r>
      <w:proofErr w:type="spellStart"/>
      <w:r w:rsidR="00C47A43" w:rsidRPr="00505DC8">
        <w:t>discussed</w:t>
      </w:r>
      <w:proofErr w:type="spellEnd"/>
      <w:r w:rsidR="00C47A43" w:rsidRPr="00505DC8">
        <w:t>.</w:t>
      </w:r>
    </w:p>
    <w:p w:rsidR="00C47A43" w:rsidRPr="00505DC8" w:rsidRDefault="00C47A43" w:rsidP="00C47A43">
      <w:pPr>
        <w:pStyle w:val="ListParagraph"/>
        <w:jc w:val="both"/>
      </w:pPr>
    </w:p>
    <w:p w:rsidR="00303B0A" w:rsidRPr="00505DC8" w:rsidRDefault="00C47A43" w:rsidP="00CB0B1E">
      <w:pPr>
        <w:pStyle w:val="ListParagraph"/>
        <w:numPr>
          <w:ilvl w:val="0"/>
          <w:numId w:val="4"/>
        </w:numPr>
        <w:jc w:val="both"/>
      </w:pPr>
      <w:r w:rsidRPr="00505DC8">
        <w:t xml:space="preserve">The use of training </w:t>
      </w:r>
      <w:proofErr w:type="spellStart"/>
      <w:r w:rsidRPr="00505DC8">
        <w:t>opportunities</w:t>
      </w:r>
      <w:proofErr w:type="spellEnd"/>
      <w:r w:rsidRPr="00505DC8">
        <w:t xml:space="preserve"> </w:t>
      </w:r>
      <w:proofErr w:type="spellStart"/>
      <w:r w:rsidRPr="00505DC8">
        <w:t>provided</w:t>
      </w:r>
      <w:proofErr w:type="spellEnd"/>
      <w:r w:rsidRPr="00505DC8">
        <w:t xml:space="preserve"> by the </w:t>
      </w:r>
      <w:proofErr w:type="spellStart"/>
      <w:r w:rsidRPr="00505DC8">
        <w:t>manual</w:t>
      </w:r>
      <w:proofErr w:type="spellEnd"/>
      <w:r w:rsidRPr="00505DC8">
        <w:t xml:space="preserve"> to </w:t>
      </w:r>
      <w:proofErr w:type="spellStart"/>
      <w:r w:rsidR="00B6756E" w:rsidRPr="00505DC8">
        <w:t>advance</w:t>
      </w:r>
      <w:proofErr w:type="spellEnd"/>
      <w:r w:rsidR="00B6756E" w:rsidRPr="00505DC8">
        <w:t xml:space="preserve"> </w:t>
      </w:r>
      <w:r w:rsidRPr="00505DC8">
        <w:t xml:space="preserve">action in countries </w:t>
      </w:r>
      <w:proofErr w:type="spellStart"/>
      <w:r w:rsidRPr="00505DC8">
        <w:t>was</w:t>
      </w:r>
      <w:proofErr w:type="spellEnd"/>
      <w:r w:rsidRPr="00505DC8">
        <w:t xml:space="preserve"> </w:t>
      </w:r>
      <w:proofErr w:type="spellStart"/>
      <w:r w:rsidR="00505DC8">
        <w:t>emphasized</w:t>
      </w:r>
      <w:proofErr w:type="spellEnd"/>
      <w:r w:rsidRPr="00505DC8">
        <w:t xml:space="preserve">. Action </w:t>
      </w:r>
      <w:proofErr w:type="spellStart"/>
      <w:r w:rsidRPr="00505DC8">
        <w:t>was</w:t>
      </w:r>
      <w:proofErr w:type="spellEnd"/>
      <w:r w:rsidRPr="00505DC8">
        <w:t xml:space="preserve"> </w:t>
      </w:r>
      <w:proofErr w:type="spellStart"/>
      <w:r w:rsidRPr="00505DC8">
        <w:t>framed</w:t>
      </w:r>
      <w:proofErr w:type="spellEnd"/>
      <w:r w:rsidRPr="00505DC8">
        <w:t xml:space="preserve"> in </w:t>
      </w:r>
      <w:proofErr w:type="spellStart"/>
      <w:r w:rsidRPr="00505DC8">
        <w:t>two</w:t>
      </w:r>
      <w:proofErr w:type="spellEnd"/>
      <w:r w:rsidRPr="00505DC8">
        <w:t xml:space="preserve"> </w:t>
      </w:r>
      <w:proofErr w:type="spellStart"/>
      <w:r w:rsidRPr="00505DC8">
        <w:t>broad</w:t>
      </w:r>
      <w:proofErr w:type="spellEnd"/>
      <w:r w:rsidRPr="00505DC8">
        <w:t xml:space="preserve"> </w:t>
      </w:r>
      <w:proofErr w:type="spellStart"/>
      <w:r w:rsidRPr="00505DC8">
        <w:t>senses</w:t>
      </w:r>
      <w:proofErr w:type="spellEnd"/>
      <w:r w:rsidRPr="00505DC8">
        <w:t xml:space="preserve"> - </w:t>
      </w:r>
      <w:proofErr w:type="spellStart"/>
      <w:r w:rsidR="00B6756E" w:rsidRPr="00505DC8">
        <w:t>implementation</w:t>
      </w:r>
      <w:proofErr w:type="spellEnd"/>
      <w:r w:rsidR="00B6756E" w:rsidRPr="00505DC8">
        <w:t xml:space="preserve"> of the Rio </w:t>
      </w:r>
      <w:proofErr w:type="spellStart"/>
      <w:r w:rsidR="00B6756E" w:rsidRPr="00505DC8">
        <w:t>Political</w:t>
      </w:r>
      <w:proofErr w:type="spellEnd"/>
      <w:r w:rsidR="00B6756E" w:rsidRPr="00505DC8">
        <w:t xml:space="preserve"> </w:t>
      </w:r>
      <w:proofErr w:type="spellStart"/>
      <w:r w:rsidR="00B6756E" w:rsidRPr="00505DC8">
        <w:t>Declaration</w:t>
      </w:r>
      <w:proofErr w:type="spellEnd"/>
      <w:r w:rsidR="00B6756E" w:rsidRPr="00505DC8">
        <w:t xml:space="preserve"> on Social </w:t>
      </w:r>
      <w:proofErr w:type="spellStart"/>
      <w:r w:rsidR="00B6756E" w:rsidRPr="00505DC8">
        <w:t>Determinants</w:t>
      </w:r>
      <w:proofErr w:type="spellEnd"/>
      <w:r w:rsidR="00B6756E" w:rsidRPr="00505DC8">
        <w:t xml:space="preserve"> of </w:t>
      </w:r>
      <w:proofErr w:type="spellStart"/>
      <w:r w:rsidR="00B6756E" w:rsidRPr="00505DC8">
        <w:t>Health</w:t>
      </w:r>
      <w:proofErr w:type="spellEnd"/>
      <w:r w:rsidR="00B6756E" w:rsidRPr="00505DC8">
        <w:t xml:space="preserve"> and </w:t>
      </w:r>
      <w:proofErr w:type="spellStart"/>
      <w:r w:rsidR="00B6756E" w:rsidRPr="00505DC8">
        <w:t>recent</w:t>
      </w:r>
      <w:proofErr w:type="spellEnd"/>
      <w:r w:rsidR="00B6756E" w:rsidRPr="00505DC8">
        <w:t xml:space="preserve"> WHO </w:t>
      </w:r>
      <w:proofErr w:type="spellStart"/>
      <w:r w:rsidR="00B6756E" w:rsidRPr="00505DC8">
        <w:t>resolution</w:t>
      </w:r>
      <w:r w:rsidR="00262FD5">
        <w:t>s</w:t>
      </w:r>
      <w:proofErr w:type="spellEnd"/>
      <w:r w:rsidR="00505DC8">
        <w:t>,</w:t>
      </w:r>
      <w:r w:rsidR="00B6756E" w:rsidRPr="00505DC8">
        <w:t xml:space="preserve"> </w:t>
      </w:r>
      <w:proofErr w:type="spellStart"/>
      <w:r w:rsidR="00B6756E" w:rsidRPr="00505DC8">
        <w:rPr>
          <w:i/>
        </w:rPr>
        <w:t>Contributing</w:t>
      </w:r>
      <w:proofErr w:type="spellEnd"/>
      <w:r w:rsidR="00B6756E" w:rsidRPr="00505DC8">
        <w:rPr>
          <w:i/>
        </w:rPr>
        <w:t xml:space="preserve"> to social and economic development: sustainable action across sectors to improve health and health equity (67.12)</w:t>
      </w:r>
      <w:r w:rsidR="00B6756E" w:rsidRPr="00505DC8">
        <w:t xml:space="preserve"> and </w:t>
      </w:r>
      <w:r w:rsidR="0061287B" w:rsidRPr="00505DC8">
        <w:t xml:space="preserve">the </w:t>
      </w:r>
      <w:r w:rsidR="00262FD5">
        <w:rPr>
          <w:i/>
        </w:rPr>
        <w:t>WHO Fra</w:t>
      </w:r>
      <w:r w:rsidR="00AB5051">
        <w:rPr>
          <w:i/>
        </w:rPr>
        <w:t>m</w:t>
      </w:r>
      <w:bookmarkStart w:id="0" w:name="_GoBack"/>
      <w:bookmarkEnd w:id="0"/>
      <w:r w:rsidR="003644E0" w:rsidRPr="00505DC8">
        <w:rPr>
          <w:i/>
        </w:rPr>
        <w:t xml:space="preserve">ework for country action </w:t>
      </w:r>
      <w:proofErr w:type="spellStart"/>
      <w:r w:rsidR="003644E0" w:rsidRPr="00505DC8">
        <w:rPr>
          <w:i/>
        </w:rPr>
        <w:t>across</w:t>
      </w:r>
      <w:proofErr w:type="spellEnd"/>
      <w:r w:rsidR="003644E0" w:rsidRPr="00505DC8">
        <w:rPr>
          <w:i/>
        </w:rPr>
        <w:t xml:space="preserve"> </w:t>
      </w:r>
      <w:proofErr w:type="spellStart"/>
      <w:r w:rsidR="003644E0" w:rsidRPr="00505DC8">
        <w:rPr>
          <w:i/>
        </w:rPr>
        <w:t>sectors</w:t>
      </w:r>
      <w:proofErr w:type="spellEnd"/>
      <w:r w:rsidR="003644E0" w:rsidRPr="00505DC8">
        <w:rPr>
          <w:i/>
        </w:rPr>
        <w:t xml:space="preserve"> for </w:t>
      </w:r>
      <w:proofErr w:type="spellStart"/>
      <w:r w:rsidR="003644E0" w:rsidRPr="00505DC8">
        <w:rPr>
          <w:i/>
        </w:rPr>
        <w:t>health</w:t>
      </w:r>
      <w:proofErr w:type="spellEnd"/>
      <w:r w:rsidR="003644E0" w:rsidRPr="00505DC8">
        <w:rPr>
          <w:i/>
        </w:rPr>
        <w:t xml:space="preserve"> and </w:t>
      </w:r>
      <w:proofErr w:type="spellStart"/>
      <w:r w:rsidR="003644E0" w:rsidRPr="00505DC8">
        <w:rPr>
          <w:i/>
        </w:rPr>
        <w:t>health</w:t>
      </w:r>
      <w:proofErr w:type="spellEnd"/>
      <w:r w:rsidR="003644E0" w:rsidRPr="00505DC8">
        <w:rPr>
          <w:i/>
        </w:rPr>
        <w:t xml:space="preserve"> </w:t>
      </w:r>
      <w:proofErr w:type="spellStart"/>
      <w:r w:rsidR="003644E0" w:rsidRPr="00505DC8">
        <w:rPr>
          <w:i/>
        </w:rPr>
        <w:t>equity</w:t>
      </w:r>
      <w:proofErr w:type="spellEnd"/>
      <w:r w:rsidR="003644E0" w:rsidRPr="00505DC8">
        <w:t xml:space="preserve">. </w:t>
      </w:r>
    </w:p>
    <w:p w:rsidR="00CB0B1E" w:rsidRPr="002B1644" w:rsidRDefault="00CB0B1E" w:rsidP="002B1644">
      <w:pPr>
        <w:jc w:val="both"/>
        <w:rPr>
          <w:b/>
        </w:rPr>
      </w:pPr>
      <w:r w:rsidRPr="002B1644">
        <w:rPr>
          <w:b/>
          <w:lang w:val="en-GB"/>
        </w:rPr>
        <w:t>Resonance</w:t>
      </w:r>
      <w:r w:rsidRPr="002B1644">
        <w:rPr>
          <w:b/>
        </w:rPr>
        <w:t xml:space="preserve"> </w:t>
      </w:r>
      <w:proofErr w:type="spellStart"/>
      <w:r w:rsidRPr="002B1644">
        <w:rPr>
          <w:b/>
        </w:rPr>
        <w:t>with</w:t>
      </w:r>
      <w:proofErr w:type="spellEnd"/>
      <w:r w:rsidRPr="002B1644">
        <w:rPr>
          <w:b/>
        </w:rPr>
        <w:t xml:space="preserve"> training institutions and WHO collaboration</w:t>
      </w:r>
    </w:p>
    <w:p w:rsidR="00B6756E" w:rsidRDefault="00B6756E" w:rsidP="00B6756E">
      <w:pPr>
        <w:jc w:val="both"/>
      </w:pPr>
      <w:r>
        <w:t xml:space="preserve">Institutions </w:t>
      </w:r>
      <w:proofErr w:type="spellStart"/>
      <w:r>
        <w:t>discussed</w:t>
      </w:r>
      <w:proofErr w:type="spellEnd"/>
      <w:r>
        <w:t xml:space="preserve"> </w:t>
      </w:r>
      <w:proofErr w:type="spellStart"/>
      <w:r>
        <w:t>supporting</w:t>
      </w:r>
      <w:proofErr w:type="spellEnd"/>
      <w:r>
        <w:t xml:space="preserve"> </w:t>
      </w:r>
      <w:proofErr w:type="spellStart"/>
      <w:r>
        <w:t>scale</w:t>
      </w:r>
      <w:proofErr w:type="spellEnd"/>
      <w:r>
        <w:t xml:space="preserve">-up of training </w:t>
      </w:r>
      <w:proofErr w:type="spellStart"/>
      <w:r>
        <w:t>through</w:t>
      </w:r>
      <w:proofErr w:type="spellEnd"/>
      <w:r>
        <w:t> :</w:t>
      </w:r>
    </w:p>
    <w:p w:rsidR="00B6756E" w:rsidRDefault="00B6756E" w:rsidP="00B029CC">
      <w:pPr>
        <w:pStyle w:val="ListParagraph"/>
        <w:numPr>
          <w:ilvl w:val="0"/>
          <w:numId w:val="5"/>
        </w:numPr>
        <w:jc w:val="both"/>
      </w:pPr>
      <w:proofErr w:type="spellStart"/>
      <w:r>
        <w:t>Reporting</w:t>
      </w:r>
      <w:proofErr w:type="spellEnd"/>
      <w:r>
        <w:t xml:space="preserve"> back to </w:t>
      </w:r>
      <w:proofErr w:type="spellStart"/>
      <w:r>
        <w:t>regional</w:t>
      </w:r>
      <w:proofErr w:type="spellEnd"/>
      <w:r>
        <w:t xml:space="preserve"> and country WHO staff </w:t>
      </w:r>
    </w:p>
    <w:p w:rsidR="00B6756E" w:rsidRDefault="00B6756E" w:rsidP="00B029CC">
      <w:pPr>
        <w:pStyle w:val="ListParagraph"/>
        <w:numPr>
          <w:ilvl w:val="0"/>
          <w:numId w:val="5"/>
        </w:numPr>
        <w:jc w:val="both"/>
      </w:pPr>
      <w:proofErr w:type="spellStart"/>
      <w:r>
        <w:t>Supporting</w:t>
      </w:r>
      <w:proofErr w:type="spellEnd"/>
      <w:r>
        <w:t xml:space="preserve"> </w:t>
      </w:r>
      <w:proofErr w:type="spellStart"/>
      <w:r>
        <w:t>regional</w:t>
      </w:r>
      <w:proofErr w:type="spellEnd"/>
      <w:r>
        <w:t xml:space="preserve"> and national training </w:t>
      </w:r>
      <w:proofErr w:type="spellStart"/>
      <w:r>
        <w:t>processes</w:t>
      </w:r>
      <w:proofErr w:type="spellEnd"/>
      <w:r>
        <w:t xml:space="preserve"> in </w:t>
      </w:r>
      <w:r w:rsidR="0061287B">
        <w:t xml:space="preserve">countries </w:t>
      </w:r>
      <w:proofErr w:type="spellStart"/>
      <w:r w:rsidR="0061287B">
        <w:t>when</w:t>
      </w:r>
      <w:proofErr w:type="spellEnd"/>
      <w:r w:rsidR="0061287B">
        <w:t xml:space="preserve"> </w:t>
      </w:r>
      <w:proofErr w:type="spellStart"/>
      <w:r w:rsidR="0061287B">
        <w:t>asked</w:t>
      </w:r>
      <w:proofErr w:type="spellEnd"/>
      <w:r w:rsidR="0061287B">
        <w:t xml:space="preserve"> by national </w:t>
      </w:r>
      <w:proofErr w:type="spellStart"/>
      <w:r w:rsidR="0061287B">
        <w:t>governments</w:t>
      </w:r>
      <w:proofErr w:type="spellEnd"/>
      <w:r w:rsidR="0061287B">
        <w:t xml:space="preserve"> and </w:t>
      </w:r>
      <w:r>
        <w:t xml:space="preserve">WHO </w:t>
      </w:r>
    </w:p>
    <w:p w:rsidR="00B6756E" w:rsidRDefault="00B6756E" w:rsidP="00B029CC">
      <w:pPr>
        <w:pStyle w:val="ListParagraph"/>
        <w:numPr>
          <w:ilvl w:val="0"/>
          <w:numId w:val="5"/>
        </w:numPr>
        <w:jc w:val="both"/>
      </w:pPr>
      <w:proofErr w:type="spellStart"/>
      <w:r>
        <w:t>Providing</w:t>
      </w:r>
      <w:proofErr w:type="spellEnd"/>
      <w:r>
        <w:t xml:space="preserve"> training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institutions and networks, and </w:t>
      </w:r>
      <w:proofErr w:type="spellStart"/>
      <w:r>
        <w:t>integrating</w:t>
      </w:r>
      <w:proofErr w:type="spellEnd"/>
      <w:r>
        <w:t xml:space="preserve"> module contents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courses</w:t>
      </w:r>
    </w:p>
    <w:p w:rsidR="00B6756E" w:rsidRDefault="00B6756E" w:rsidP="00B029CC">
      <w:pPr>
        <w:pStyle w:val="ListParagraph"/>
        <w:numPr>
          <w:ilvl w:val="0"/>
          <w:numId w:val="5"/>
        </w:numPr>
        <w:jc w:val="both"/>
      </w:pPr>
      <w:proofErr w:type="spellStart"/>
      <w:r>
        <w:t>Looking</w:t>
      </w:r>
      <w:proofErr w:type="spellEnd"/>
      <w:r>
        <w:t xml:space="preserve"> for </w:t>
      </w:r>
      <w:proofErr w:type="spellStart"/>
      <w:r>
        <w:t>financing</w:t>
      </w:r>
      <w:proofErr w:type="spellEnd"/>
      <w:r>
        <w:t xml:space="preserve"> </w:t>
      </w:r>
      <w:proofErr w:type="spellStart"/>
      <w:r>
        <w:t>flows</w:t>
      </w:r>
      <w:proofErr w:type="spellEnd"/>
      <w:r>
        <w:t xml:space="preserve"> </w:t>
      </w:r>
      <w:r w:rsidR="008E1F19">
        <w:t xml:space="preserve">and </w:t>
      </w:r>
      <w:proofErr w:type="spellStart"/>
      <w:r w:rsidR="0061287B">
        <w:t>providing</w:t>
      </w:r>
      <w:proofErr w:type="spellEnd"/>
      <w:r w:rsidR="0061287B">
        <w:t xml:space="preserve"> </w:t>
      </w:r>
      <w:r w:rsidR="008E1F19">
        <w:t>in-</w:t>
      </w:r>
      <w:proofErr w:type="spellStart"/>
      <w:r w:rsidR="008E1F19">
        <w:t>kind</w:t>
      </w:r>
      <w:proofErr w:type="spellEnd"/>
      <w:r w:rsidR="008E1F19">
        <w:t xml:space="preserve"> support </w:t>
      </w:r>
      <w:r>
        <w:t xml:space="preserve">to </w:t>
      </w:r>
      <w:proofErr w:type="spellStart"/>
      <w:r w:rsidR="008E1F19">
        <w:t>adapt</w:t>
      </w:r>
      <w:proofErr w:type="spellEnd"/>
      <w:r w:rsidR="008E1F19">
        <w:t xml:space="preserve"> and </w:t>
      </w:r>
      <w:proofErr w:type="spellStart"/>
      <w:r w:rsidR="008E1F19">
        <w:t>scale</w:t>
      </w:r>
      <w:proofErr w:type="spellEnd"/>
      <w:r w:rsidR="008E1F19">
        <w:t xml:space="preserve"> up use of the WHO training </w:t>
      </w:r>
      <w:proofErr w:type="spellStart"/>
      <w:r w:rsidR="008E1F19">
        <w:t>manual</w:t>
      </w:r>
      <w:proofErr w:type="spellEnd"/>
      <w:r w:rsidR="008E1F19">
        <w:t xml:space="preserve">, as </w:t>
      </w:r>
      <w:proofErr w:type="spellStart"/>
      <w:r w:rsidR="008E1F19">
        <w:t>well</w:t>
      </w:r>
      <w:proofErr w:type="spellEnd"/>
      <w:r w:rsidR="008E1F19">
        <w:t xml:space="preserve"> as </w:t>
      </w:r>
      <w:proofErr w:type="spellStart"/>
      <w:r w:rsidR="008E1F19">
        <w:t>intergration</w:t>
      </w:r>
      <w:proofErr w:type="spellEnd"/>
      <w:r w:rsidR="008E1F19">
        <w:t xml:space="preserve"> of </w:t>
      </w:r>
      <w:proofErr w:type="spellStart"/>
      <w:r w:rsidR="008E1F19">
        <w:t>existing</w:t>
      </w:r>
      <w:proofErr w:type="spellEnd"/>
      <w:r w:rsidR="008E1F19">
        <w:t xml:space="preserve"> relevant </w:t>
      </w:r>
      <w:proofErr w:type="spellStart"/>
      <w:r w:rsidR="008E1F19">
        <w:t>tools</w:t>
      </w:r>
      <w:proofErr w:type="spellEnd"/>
      <w:r>
        <w:t xml:space="preserve">. </w:t>
      </w:r>
    </w:p>
    <w:p w:rsidR="00B6756E" w:rsidRDefault="00B6756E" w:rsidP="00CB0B1E">
      <w:pPr>
        <w:pStyle w:val="ListParagraph"/>
        <w:jc w:val="both"/>
      </w:pPr>
    </w:p>
    <w:p w:rsidR="00303B0A" w:rsidRPr="00E06776" w:rsidRDefault="002B1644" w:rsidP="00303B0A">
      <w:pPr>
        <w:jc w:val="both"/>
      </w:pPr>
      <w:r>
        <w:lastRenderedPageBreak/>
        <w:t xml:space="preserve">In </w:t>
      </w:r>
      <w:proofErr w:type="spellStart"/>
      <w:r>
        <w:t>general</w:t>
      </w:r>
      <w:proofErr w:type="spellEnd"/>
      <w:r>
        <w:t xml:space="preserve">,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agreement </w:t>
      </w:r>
      <w:proofErr w:type="spellStart"/>
      <w:r>
        <w:t>that</w:t>
      </w:r>
      <w:proofErr w:type="spellEnd"/>
      <w:r>
        <w:t xml:space="preserve"> WHO efforts to support a network of </w:t>
      </w:r>
      <w:proofErr w:type="spellStart"/>
      <w:r>
        <w:t>trainers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enhance</w:t>
      </w:r>
      <w:proofErr w:type="spellEnd"/>
      <w:r>
        <w:t xml:space="preserve"> the </w:t>
      </w:r>
      <w:proofErr w:type="spellStart"/>
      <w:r w:rsidR="00B6756E">
        <w:t>effectiveness</w:t>
      </w:r>
      <w:proofErr w:type="spellEnd"/>
      <w:r w:rsidR="00B6756E">
        <w:t xml:space="preserve"> </w:t>
      </w:r>
      <w:r w:rsidR="00505DC8">
        <w:t xml:space="preserve">and speed </w:t>
      </w:r>
      <w:r w:rsidR="00B6756E">
        <w:t xml:space="preserve">of </w:t>
      </w:r>
      <w:proofErr w:type="spellStart"/>
      <w:r w:rsidR="00C47A43">
        <w:t>capacity</w:t>
      </w:r>
      <w:proofErr w:type="spellEnd"/>
      <w:r w:rsidR="00C47A43">
        <w:t xml:space="preserve"> building and </w:t>
      </w:r>
      <w:proofErr w:type="spellStart"/>
      <w:r w:rsidR="00B6756E">
        <w:t>skills</w:t>
      </w:r>
      <w:proofErr w:type="spellEnd"/>
      <w:r w:rsidR="00B6756E">
        <w:t xml:space="preserve"> </w:t>
      </w:r>
      <w:proofErr w:type="spellStart"/>
      <w:r w:rsidR="00C47A43">
        <w:t>development</w:t>
      </w:r>
      <w:proofErr w:type="spellEnd"/>
      <w:r w:rsidR="00C47A43">
        <w:t xml:space="preserve"> </w:t>
      </w:r>
      <w:r w:rsidR="00B6756E">
        <w:t xml:space="preserve">for </w:t>
      </w:r>
      <w:proofErr w:type="spellStart"/>
      <w:r w:rsidR="00B6756E">
        <w:t>working</w:t>
      </w:r>
      <w:proofErr w:type="spellEnd"/>
      <w:r w:rsidR="00B6756E">
        <w:t xml:space="preserve"> </w:t>
      </w:r>
      <w:proofErr w:type="spellStart"/>
      <w:r w:rsidR="00B6756E">
        <w:t>across</w:t>
      </w:r>
      <w:proofErr w:type="spellEnd"/>
      <w:r w:rsidR="00B6756E">
        <w:t xml:space="preserve"> </w:t>
      </w:r>
      <w:proofErr w:type="spellStart"/>
      <w:r w:rsidR="00B6756E">
        <w:t>sectors</w:t>
      </w:r>
      <w:proofErr w:type="spellEnd"/>
      <w:r w:rsidR="00B6756E">
        <w:t xml:space="preserve"> to </w:t>
      </w:r>
      <w:proofErr w:type="spellStart"/>
      <w:r w:rsidR="00B6756E">
        <w:t>promote</w:t>
      </w:r>
      <w:proofErr w:type="spellEnd"/>
      <w:r w:rsidR="00B6756E">
        <w:t xml:space="preserve"> </w:t>
      </w:r>
      <w:proofErr w:type="spellStart"/>
      <w:r w:rsidR="00B6756E">
        <w:t>health</w:t>
      </w:r>
      <w:proofErr w:type="spellEnd"/>
      <w:r w:rsidR="00B6756E">
        <w:t xml:space="preserve"> and </w:t>
      </w:r>
      <w:proofErr w:type="spellStart"/>
      <w:r w:rsidR="00B6756E">
        <w:t>health</w:t>
      </w:r>
      <w:proofErr w:type="spellEnd"/>
      <w:r w:rsidR="00B6756E">
        <w:t xml:space="preserve"> </w:t>
      </w:r>
      <w:proofErr w:type="spellStart"/>
      <w:r w:rsidR="00B6756E">
        <w:t>equity</w:t>
      </w:r>
      <w:proofErr w:type="spellEnd"/>
      <w:r w:rsidR="00B6756E">
        <w:t xml:space="preserve">. </w:t>
      </w:r>
      <w:r w:rsidR="008E1F19">
        <w:t xml:space="preserve">A key </w:t>
      </w:r>
      <w:proofErr w:type="spellStart"/>
      <w:r w:rsidR="008E1F19">
        <w:t>element</w:t>
      </w:r>
      <w:proofErr w:type="spellEnd"/>
      <w:r w:rsidR="008E1F19">
        <w:t xml:space="preserve"> of WHO support </w:t>
      </w:r>
      <w:r w:rsidR="003032FA">
        <w:t xml:space="preserve">for </w:t>
      </w:r>
      <w:r w:rsidR="008E1F19">
        <w:t xml:space="preserve">a network of </w:t>
      </w:r>
      <w:proofErr w:type="spellStart"/>
      <w:r w:rsidR="008E1F19">
        <w:t>trainers</w:t>
      </w:r>
      <w:proofErr w:type="spellEnd"/>
      <w:r w:rsidR="008E1F19">
        <w:t xml:space="preserve"> </w:t>
      </w:r>
      <w:proofErr w:type="spellStart"/>
      <w:r w:rsidR="008E1F19">
        <w:t>will</w:t>
      </w:r>
      <w:proofErr w:type="spellEnd"/>
      <w:r w:rsidR="008E1F19">
        <w:t xml:space="preserve"> </w:t>
      </w:r>
      <w:proofErr w:type="spellStart"/>
      <w:r w:rsidR="008E1F19">
        <w:t>be</w:t>
      </w:r>
      <w:proofErr w:type="spellEnd"/>
      <w:r w:rsidR="003032FA">
        <w:t xml:space="preserve"> </w:t>
      </w:r>
      <w:proofErr w:type="spellStart"/>
      <w:r w:rsidR="003032FA">
        <w:t>hosting</w:t>
      </w:r>
      <w:proofErr w:type="spellEnd"/>
      <w:r w:rsidR="003032FA">
        <w:t xml:space="preserve"> </w:t>
      </w:r>
      <w:r w:rsidR="008E1F19">
        <w:t xml:space="preserve"> </w:t>
      </w:r>
      <w:r w:rsidR="00505DC8">
        <w:t xml:space="preserve">a </w:t>
      </w:r>
      <w:proofErr w:type="spellStart"/>
      <w:r w:rsidR="008E1F19">
        <w:t>common</w:t>
      </w:r>
      <w:proofErr w:type="spellEnd"/>
      <w:r w:rsidR="008E1F19">
        <w:t xml:space="preserve"> data sharing </w:t>
      </w:r>
      <w:r w:rsidR="003032FA">
        <w:t>e-</w:t>
      </w:r>
      <w:proofErr w:type="spellStart"/>
      <w:r w:rsidR="008E1F19">
        <w:t>platform</w:t>
      </w:r>
      <w:proofErr w:type="spellEnd"/>
      <w:r w:rsidR="008E1F19">
        <w:t>. This platform will be launched</w:t>
      </w:r>
      <w:r w:rsidR="008E1F19" w:rsidRPr="00505DC8">
        <w:rPr>
          <w:lang w:val="en-GB"/>
        </w:rPr>
        <w:t xml:space="preserve"> </w:t>
      </w:r>
      <w:r w:rsidR="00C47A43" w:rsidRPr="00505DC8">
        <w:rPr>
          <w:lang w:val="en-GB"/>
        </w:rPr>
        <w:t>later</w:t>
      </w:r>
      <w:r w:rsidR="00C47A43">
        <w:t xml:space="preserve"> </w:t>
      </w:r>
      <w:r w:rsidR="008E1F19">
        <w:t xml:space="preserve">in 2015. </w:t>
      </w:r>
    </w:p>
    <w:p w:rsidR="000562F3" w:rsidRDefault="000562F3" w:rsidP="00AE21FE"/>
    <w:p w:rsidR="000562F3" w:rsidRDefault="000562F3" w:rsidP="00AE21FE"/>
    <w:p w:rsidR="000562F3" w:rsidRDefault="00262FD5" w:rsidP="00262FD5">
      <w:pPr>
        <w:jc w:val="center"/>
      </w:pPr>
      <w:r>
        <w:rPr>
          <w:noProof/>
          <w:lang w:val="en-GB"/>
        </w:rPr>
        <w:drawing>
          <wp:inline distT="0" distB="0" distL="0" distR="0" wp14:anchorId="7A845BF3" wp14:editId="42C86300">
            <wp:extent cx="4885228" cy="24263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0711" t="34882" r="1895" b="27456"/>
                    <a:stretch/>
                  </pic:blipFill>
                  <pic:spPr bwMode="auto">
                    <a:xfrm>
                      <a:off x="0" y="0"/>
                      <a:ext cx="4885797" cy="242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2F3" w:rsidRDefault="000562F3" w:rsidP="00AE6803">
      <w:pPr>
        <w:jc w:val="center"/>
      </w:pPr>
    </w:p>
    <w:p w:rsidR="000562F3" w:rsidRDefault="000562F3" w:rsidP="00AE21FE"/>
    <w:p w:rsidR="000562F3" w:rsidRDefault="000562F3" w:rsidP="00AE21FE"/>
    <w:p w:rsidR="000562F3" w:rsidRDefault="000562F3" w:rsidP="00AE21FE"/>
    <w:sectPr w:rsidR="000562F3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1E1" w:rsidRDefault="00F501E1" w:rsidP="00262FD5">
      <w:pPr>
        <w:spacing w:after="0" w:line="240" w:lineRule="auto"/>
      </w:pPr>
      <w:r>
        <w:separator/>
      </w:r>
    </w:p>
  </w:endnote>
  <w:endnote w:type="continuationSeparator" w:id="0">
    <w:p w:rsidR="00F501E1" w:rsidRDefault="00F501E1" w:rsidP="0026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1E1" w:rsidRDefault="00F501E1" w:rsidP="00262FD5">
      <w:pPr>
        <w:spacing w:after="0" w:line="240" w:lineRule="auto"/>
      </w:pPr>
      <w:r>
        <w:separator/>
      </w:r>
    </w:p>
  </w:footnote>
  <w:footnote w:type="continuationSeparator" w:id="0">
    <w:p w:rsidR="00F501E1" w:rsidRDefault="00F501E1" w:rsidP="0026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3382765"/>
      <w:docPartObj>
        <w:docPartGallery w:val="Page Numbers (Margins)"/>
        <w:docPartUnique/>
      </w:docPartObj>
    </w:sdtPr>
    <w:sdtEndPr/>
    <w:sdtContent>
      <w:p w:rsidR="00262FD5" w:rsidRDefault="00262FD5">
        <w:pPr>
          <w:pStyle w:val="Header"/>
        </w:pPr>
        <w:r>
          <w:rPr>
            <w:noProof/>
            <w:lang w:val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4E80E3B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62FD5" w:rsidRDefault="00262FD5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B5051" w:rsidRPr="00AB505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7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262FD5" w:rsidRDefault="00262FD5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B5051" w:rsidRPr="00AB505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01924"/>
    <w:multiLevelType w:val="hybridMultilevel"/>
    <w:tmpl w:val="5F42F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10A8B"/>
    <w:multiLevelType w:val="hybridMultilevel"/>
    <w:tmpl w:val="2B142542"/>
    <w:lvl w:ilvl="0" w:tplc="FD56593C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842670"/>
    <w:multiLevelType w:val="hybridMultilevel"/>
    <w:tmpl w:val="ACC82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456A64"/>
    <w:multiLevelType w:val="hybridMultilevel"/>
    <w:tmpl w:val="A09E49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3D33637"/>
    <w:multiLevelType w:val="hybridMultilevel"/>
    <w:tmpl w:val="292C0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FE"/>
    <w:rsid w:val="000562F3"/>
    <w:rsid w:val="00262FD5"/>
    <w:rsid w:val="002B1644"/>
    <w:rsid w:val="003032FA"/>
    <w:rsid w:val="00303B0A"/>
    <w:rsid w:val="003644E0"/>
    <w:rsid w:val="003A2DE4"/>
    <w:rsid w:val="00505DC8"/>
    <w:rsid w:val="0061287B"/>
    <w:rsid w:val="006E5113"/>
    <w:rsid w:val="008775A8"/>
    <w:rsid w:val="008E1F19"/>
    <w:rsid w:val="00AA3411"/>
    <w:rsid w:val="00AB5051"/>
    <w:rsid w:val="00AE21FE"/>
    <w:rsid w:val="00AE6803"/>
    <w:rsid w:val="00B029CC"/>
    <w:rsid w:val="00B41E43"/>
    <w:rsid w:val="00B6756E"/>
    <w:rsid w:val="00BA0C98"/>
    <w:rsid w:val="00C47A43"/>
    <w:rsid w:val="00CB0B1E"/>
    <w:rsid w:val="00D53A95"/>
    <w:rsid w:val="00E06776"/>
    <w:rsid w:val="00F06218"/>
    <w:rsid w:val="00F501E1"/>
    <w:rsid w:val="00FC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67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3B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B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2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FD5"/>
  </w:style>
  <w:style w:type="paragraph" w:styleId="Footer">
    <w:name w:val="footer"/>
    <w:basedOn w:val="Normal"/>
    <w:link w:val="FooterChar"/>
    <w:uiPriority w:val="99"/>
    <w:unhideWhenUsed/>
    <w:rsid w:val="00262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67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3B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B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2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FD5"/>
  </w:style>
  <w:style w:type="paragraph" w:styleId="Footer">
    <w:name w:val="footer"/>
    <w:basedOn w:val="Normal"/>
    <w:link w:val="FooterChar"/>
    <w:uiPriority w:val="99"/>
    <w:unhideWhenUsed/>
    <w:rsid w:val="00262F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enabdelazizf@who.int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adih@who.int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mailto:bhushana@who.in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fortunek@who.int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mailto:goods@who.int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mailto:mundodawafad@who.in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llare@who.int" TargetMode="External"/><Relationship Id="rId14" Type="http://schemas.openxmlformats.org/officeDocument/2006/relationships/hyperlink" Target="mailto:brownch@who.int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5BF1D1A444454DBC7461FE17B07BFA" ma:contentTypeVersion="0" ma:contentTypeDescription="Create a new document." ma:contentTypeScope="" ma:versionID="0cca85fe902f3fa28e569d5193d6677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E54051-AF24-4902-A0B9-2BD4F331C4A4}"/>
</file>

<file path=customXml/itemProps2.xml><?xml version="1.0" encoding="utf-8"?>
<ds:datastoreItem xmlns:ds="http://schemas.openxmlformats.org/officeDocument/2006/customXml" ds:itemID="{0551620B-1805-4753-ADA4-A337522586A3}"/>
</file>

<file path=customXml/itemProps3.xml><?xml version="1.0" encoding="utf-8"?>
<ds:datastoreItem xmlns:ds="http://schemas.openxmlformats.org/officeDocument/2006/customXml" ds:itemID="{E9B4B61D-EE92-42B8-9ECB-0FBFB3AB3C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WHO</Company>
  <LinksUpToDate>false</LinksUpToDate>
  <CharactersWithSpaces>4605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VALENTINE, Nicole Britt</dc:creator>
  <cp:lastModifiedBy>VALENTINE, Nicole Britt</cp:lastModifiedBy>
  <cp:revision>20</cp:revision>
  <cp:lastPrinted>2015-06-03T13:18:00Z</cp:lastPrinted>
  <dcterms:created xsi:type="dcterms:W3CDTF">2015-06-02T12:13:00Z</dcterms:created>
  <dcterms:modified xsi:type="dcterms:W3CDTF">2015-06-12T10:31:00Z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0x0101000A5BF1D1A444454DBC7461FE17B07BFA</vt:lpwstr>
  </property>
</Properties>
</file>