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8E" w:rsidRDefault="006E158E" w:rsidP="00D27A08">
      <w:pPr>
        <w:spacing w:after="0" w:line="240" w:lineRule="auto"/>
        <w:jc w:val="center"/>
        <w:rPr>
          <w:rFonts w:ascii="Bell MT" w:hAnsi="Bell MT" w:cs="Times New Roman"/>
          <w:b/>
          <w:sz w:val="32"/>
        </w:rPr>
      </w:pPr>
    </w:p>
    <w:p w:rsidR="00D27A08" w:rsidRPr="006E158E" w:rsidRDefault="00A45090" w:rsidP="00D27A08">
      <w:pPr>
        <w:spacing w:after="0" w:line="240" w:lineRule="auto"/>
        <w:jc w:val="center"/>
        <w:rPr>
          <w:rFonts w:ascii="Bell MT" w:hAnsi="Bell MT" w:cs="Times New Roman"/>
          <w:b/>
          <w:sz w:val="32"/>
        </w:rPr>
      </w:pPr>
      <w:r w:rsidRPr="006E158E">
        <w:rPr>
          <w:rFonts w:ascii="Bell MT" w:hAnsi="Bell MT" w:cs="Times New Roman"/>
          <w:b/>
          <w:sz w:val="32"/>
        </w:rPr>
        <w:t>Health in All Policies Trainers</w:t>
      </w:r>
      <w:r w:rsidR="00E43BC7" w:rsidRPr="006E158E">
        <w:rPr>
          <w:rFonts w:ascii="Bell MT" w:hAnsi="Bell MT" w:cs="Times New Roman"/>
          <w:b/>
          <w:sz w:val="32"/>
        </w:rPr>
        <w:t>’</w:t>
      </w:r>
      <w:r w:rsidRPr="006E158E">
        <w:rPr>
          <w:rFonts w:ascii="Bell MT" w:hAnsi="Bell MT" w:cs="Times New Roman"/>
          <w:b/>
          <w:sz w:val="32"/>
        </w:rPr>
        <w:t xml:space="preserve"> Meeting</w:t>
      </w:r>
    </w:p>
    <w:p w:rsidR="005604A8" w:rsidRPr="006E158E" w:rsidRDefault="00B55A7B" w:rsidP="005604A8">
      <w:pPr>
        <w:spacing w:after="0" w:line="240" w:lineRule="auto"/>
        <w:jc w:val="center"/>
        <w:rPr>
          <w:rFonts w:ascii="Bell MT" w:hAnsi="Bell MT" w:cs="Times New Roman"/>
          <w:sz w:val="24"/>
        </w:rPr>
      </w:pPr>
      <w:r w:rsidRPr="006E158E">
        <w:rPr>
          <w:rFonts w:ascii="Bell MT" w:hAnsi="Bell MT" w:cs="Times New Roman"/>
          <w:i/>
        </w:rPr>
        <w:t>Sta</w:t>
      </w:r>
      <w:r w:rsidR="00485D74" w:rsidRPr="006E158E">
        <w:rPr>
          <w:rFonts w:ascii="Bell MT" w:hAnsi="Bell MT" w:cs="Times New Roman"/>
          <w:i/>
        </w:rPr>
        <w:t xml:space="preserve">rling Geneva Hotel &amp; Conference </w:t>
      </w:r>
      <w:proofErr w:type="spellStart"/>
      <w:r w:rsidR="00485D74" w:rsidRPr="006E158E">
        <w:rPr>
          <w:rFonts w:ascii="Bell MT" w:hAnsi="Bell MT" w:cs="Times New Roman"/>
          <w:i/>
        </w:rPr>
        <w:t>Center</w:t>
      </w:r>
      <w:proofErr w:type="spellEnd"/>
      <w:r w:rsidR="005604A8" w:rsidRPr="006E158E">
        <w:rPr>
          <w:rFonts w:ascii="Bell MT" w:hAnsi="Bell MT" w:cs="Times New Roman"/>
          <w:i/>
        </w:rPr>
        <w:t>, Switzerland</w:t>
      </w:r>
    </w:p>
    <w:p w:rsidR="00D27A08" w:rsidRPr="006E158E" w:rsidRDefault="005604A8" w:rsidP="00D27A08">
      <w:pPr>
        <w:spacing w:after="0" w:line="240" w:lineRule="auto"/>
        <w:jc w:val="center"/>
        <w:rPr>
          <w:rFonts w:ascii="Bell MT" w:hAnsi="Bell MT" w:cs="Times New Roman"/>
          <w:b/>
          <w:sz w:val="24"/>
        </w:rPr>
      </w:pPr>
      <w:r w:rsidRPr="006E158E">
        <w:rPr>
          <w:rFonts w:ascii="Bell MT" w:hAnsi="Bell MT" w:cs="Times New Roman"/>
          <w:i/>
        </w:rPr>
        <w:t>24-26 March 2015</w:t>
      </w:r>
    </w:p>
    <w:p w:rsidR="00A24787" w:rsidRPr="006E158E" w:rsidRDefault="00DD0DA0" w:rsidP="00A24787">
      <w:pPr>
        <w:jc w:val="center"/>
        <w:rPr>
          <w:rFonts w:ascii="Bell MT" w:hAnsi="Bell MT" w:cs="Times New Roman"/>
          <w:b/>
          <w:spacing w:val="40"/>
          <w:sz w:val="32"/>
        </w:rPr>
      </w:pPr>
      <w:r w:rsidRPr="006E158E">
        <w:rPr>
          <w:rFonts w:ascii="Bell MT" w:hAnsi="Bell MT" w:cs="Times New Roman"/>
          <w:b/>
          <w:spacing w:val="40"/>
          <w:sz w:val="32"/>
        </w:rPr>
        <w:t xml:space="preserve">Agenda </w:t>
      </w:r>
    </w:p>
    <w:tbl>
      <w:tblPr>
        <w:tblW w:w="10632" w:type="dxa"/>
        <w:tblInd w:w="-318" w:type="dxa"/>
        <w:tblLayout w:type="fixed"/>
        <w:tblLook w:val="0600" w:firstRow="0" w:lastRow="0" w:firstColumn="0" w:lastColumn="0" w:noHBand="1" w:noVBand="1"/>
      </w:tblPr>
      <w:tblGrid>
        <w:gridCol w:w="10632"/>
      </w:tblGrid>
      <w:tr w:rsidR="00A45090" w:rsidRPr="006A2413" w:rsidTr="006F2B10">
        <w:trPr>
          <w:trHeight w:val="1918"/>
        </w:trPr>
        <w:tc>
          <w:tcPr>
            <w:tcW w:w="10632" w:type="dxa"/>
            <w:tcBorders>
              <w:top w:val="double" w:sz="4" w:space="0" w:color="auto"/>
              <w:bottom w:val="dotted" w:sz="4" w:space="0" w:color="auto"/>
            </w:tcBorders>
            <w:vAlign w:val="center"/>
          </w:tcPr>
          <w:p w:rsidR="00A45090" w:rsidRPr="006E158E" w:rsidRDefault="00A45090" w:rsidP="006F2B10">
            <w:pPr>
              <w:tabs>
                <w:tab w:val="left" w:pos="-720"/>
              </w:tabs>
              <w:suppressAutoHyphens/>
              <w:spacing w:before="80" w:after="80"/>
              <w:ind w:right="448"/>
              <w:rPr>
                <w:rFonts w:ascii="Bell MT" w:hAnsi="Bell MT"/>
                <w:b/>
              </w:rPr>
            </w:pPr>
            <w:r w:rsidRPr="006E158E">
              <w:rPr>
                <w:rFonts w:ascii="Bell MT" w:hAnsi="Bell MT"/>
                <w:b/>
              </w:rPr>
              <w:t xml:space="preserve">Objectives of the Meeting: </w:t>
            </w:r>
          </w:p>
          <w:p w:rsidR="00E421ED" w:rsidRPr="006E158E" w:rsidRDefault="00E421ED" w:rsidP="006F2B10">
            <w:pPr>
              <w:numPr>
                <w:ilvl w:val="0"/>
                <w:numId w:val="5"/>
              </w:numPr>
              <w:spacing w:after="0" w:line="240" w:lineRule="auto"/>
              <w:rPr>
                <w:rFonts w:ascii="Bell MT" w:hAnsi="Bell MT" w:cs="Times New Roman"/>
                <w:sz w:val="24"/>
                <w:szCs w:val="24"/>
              </w:rPr>
            </w:pPr>
            <w:r w:rsidRPr="006E158E">
              <w:rPr>
                <w:rFonts w:ascii="Bell MT" w:hAnsi="Bell MT" w:cs="Times New Roman"/>
                <w:sz w:val="24"/>
                <w:szCs w:val="24"/>
              </w:rPr>
              <w:t xml:space="preserve">To review how the Health in All Policies training manual is organized and intended to be used and adapted to different contexts </w:t>
            </w:r>
          </w:p>
          <w:p w:rsidR="00A45090" w:rsidRPr="006E158E" w:rsidRDefault="00E421ED" w:rsidP="006F2B10">
            <w:pPr>
              <w:numPr>
                <w:ilvl w:val="0"/>
                <w:numId w:val="5"/>
              </w:numPr>
              <w:spacing w:after="0" w:line="240" w:lineRule="auto"/>
              <w:rPr>
                <w:rFonts w:ascii="Bell MT" w:hAnsi="Bell MT" w:cs="Times New Roman"/>
                <w:sz w:val="24"/>
                <w:szCs w:val="24"/>
              </w:rPr>
            </w:pPr>
            <w:r w:rsidRPr="006E158E">
              <w:rPr>
                <w:rFonts w:ascii="Bell MT" w:hAnsi="Bell MT" w:cs="Times New Roman"/>
                <w:sz w:val="24"/>
                <w:szCs w:val="24"/>
              </w:rPr>
              <w:t>To discuss the needs and priorities of collaborating institutions in the context of supporting WHO’s global plan for increasing awareness among the target audiences in governments and for responding to requests for training implementation.</w:t>
            </w:r>
          </w:p>
        </w:tc>
      </w:tr>
      <w:tr w:rsidR="00A45090" w:rsidRPr="003E2781" w:rsidTr="006F2B10">
        <w:trPr>
          <w:trHeight w:val="1479"/>
        </w:trPr>
        <w:tc>
          <w:tcPr>
            <w:tcW w:w="10632" w:type="dxa"/>
            <w:tcBorders>
              <w:top w:val="dotted" w:sz="4" w:space="0" w:color="auto"/>
              <w:bottom w:val="double" w:sz="4" w:space="0" w:color="auto"/>
            </w:tcBorders>
            <w:vAlign w:val="center"/>
          </w:tcPr>
          <w:p w:rsidR="00A45090" w:rsidRPr="006E158E" w:rsidRDefault="00A45090" w:rsidP="006F2B10">
            <w:pPr>
              <w:spacing w:before="80" w:after="80"/>
              <w:rPr>
                <w:rFonts w:ascii="Bell MT" w:hAnsi="Bell MT"/>
                <w:b/>
              </w:rPr>
            </w:pPr>
            <w:r w:rsidRPr="006E158E">
              <w:rPr>
                <w:rFonts w:ascii="Bell MT" w:hAnsi="Bell MT"/>
                <w:b/>
              </w:rPr>
              <w:t xml:space="preserve">Expected outcomes: </w:t>
            </w:r>
          </w:p>
          <w:p w:rsidR="00E5376D" w:rsidRPr="006E158E" w:rsidRDefault="00E5376D" w:rsidP="006F2B10">
            <w:pPr>
              <w:numPr>
                <w:ilvl w:val="0"/>
                <w:numId w:val="4"/>
              </w:numPr>
              <w:spacing w:after="0" w:line="240" w:lineRule="auto"/>
              <w:rPr>
                <w:rFonts w:ascii="Bell MT" w:hAnsi="Bell MT" w:cs="Times New Roman"/>
                <w:sz w:val="24"/>
                <w:szCs w:val="24"/>
              </w:rPr>
            </w:pPr>
            <w:r w:rsidRPr="006E158E">
              <w:rPr>
                <w:rFonts w:ascii="Bell MT" w:hAnsi="Bell MT" w:cs="Times New Roman"/>
                <w:sz w:val="24"/>
                <w:szCs w:val="24"/>
              </w:rPr>
              <w:t xml:space="preserve">Meeting report </w:t>
            </w:r>
            <w:r w:rsidR="00D0038E" w:rsidRPr="006E158E">
              <w:rPr>
                <w:rFonts w:ascii="Bell MT" w:hAnsi="Bell MT" w:cs="Times New Roman"/>
                <w:sz w:val="24"/>
                <w:szCs w:val="24"/>
              </w:rPr>
              <w:t xml:space="preserve">on key tips for </w:t>
            </w:r>
            <w:r w:rsidR="00E43BC7" w:rsidRPr="006E158E">
              <w:rPr>
                <w:rFonts w:ascii="Bell MT" w:hAnsi="Bell MT" w:cs="Times New Roman"/>
                <w:sz w:val="24"/>
                <w:szCs w:val="24"/>
              </w:rPr>
              <w:t>delivering trainer</w:t>
            </w:r>
            <w:r w:rsidRPr="006E158E">
              <w:rPr>
                <w:rFonts w:ascii="Bell MT" w:hAnsi="Bell MT" w:cs="Times New Roman"/>
                <w:sz w:val="24"/>
                <w:szCs w:val="24"/>
              </w:rPr>
              <w:t>s</w:t>
            </w:r>
            <w:r w:rsidR="00E43BC7" w:rsidRPr="006E158E">
              <w:rPr>
                <w:rFonts w:ascii="Bell MT" w:hAnsi="Bell MT" w:cs="Times New Roman"/>
                <w:sz w:val="24"/>
                <w:szCs w:val="24"/>
              </w:rPr>
              <w:t>’</w:t>
            </w:r>
            <w:r w:rsidRPr="006E158E">
              <w:rPr>
                <w:rFonts w:ascii="Bell MT" w:hAnsi="Bell MT" w:cs="Times New Roman"/>
                <w:sz w:val="24"/>
                <w:szCs w:val="24"/>
              </w:rPr>
              <w:t xml:space="preserve"> course</w:t>
            </w:r>
            <w:r w:rsidR="00E43BC7" w:rsidRPr="006E158E">
              <w:rPr>
                <w:rFonts w:ascii="Bell MT" w:hAnsi="Bell MT" w:cs="Times New Roman"/>
                <w:sz w:val="24"/>
                <w:szCs w:val="24"/>
              </w:rPr>
              <w:t>s</w:t>
            </w:r>
          </w:p>
          <w:p w:rsidR="00E5376D" w:rsidRPr="006E158E" w:rsidRDefault="00E5376D" w:rsidP="006F2B10">
            <w:pPr>
              <w:numPr>
                <w:ilvl w:val="0"/>
                <w:numId w:val="4"/>
              </w:numPr>
              <w:spacing w:after="0" w:line="240" w:lineRule="auto"/>
              <w:rPr>
                <w:rFonts w:ascii="Bell MT" w:hAnsi="Bell MT" w:cs="Times New Roman"/>
                <w:sz w:val="24"/>
                <w:szCs w:val="24"/>
              </w:rPr>
            </w:pPr>
            <w:r w:rsidRPr="006E158E">
              <w:rPr>
                <w:rFonts w:ascii="Bell MT" w:hAnsi="Bell MT" w:cs="Times New Roman"/>
                <w:sz w:val="24"/>
                <w:szCs w:val="24"/>
              </w:rPr>
              <w:t xml:space="preserve">Identification of key needs of collaborating trainers in order to advance WHO’s Global Plan for Training in Working Across Sectors </w:t>
            </w:r>
          </w:p>
          <w:p w:rsidR="006E158E" w:rsidRDefault="005A338F" w:rsidP="006F2B10">
            <w:pPr>
              <w:numPr>
                <w:ilvl w:val="0"/>
                <w:numId w:val="4"/>
              </w:numPr>
              <w:spacing w:after="0" w:line="240" w:lineRule="auto"/>
              <w:rPr>
                <w:rFonts w:ascii="Bell MT" w:hAnsi="Bell MT" w:cs="Times New Roman"/>
                <w:sz w:val="24"/>
                <w:szCs w:val="24"/>
              </w:rPr>
            </w:pPr>
            <w:r w:rsidRPr="006E158E">
              <w:rPr>
                <w:rFonts w:ascii="Bell MT" w:hAnsi="Bell MT" w:cs="Times New Roman"/>
                <w:sz w:val="24"/>
                <w:szCs w:val="24"/>
              </w:rPr>
              <w:t>Key messages: ministries of health</w:t>
            </w:r>
          </w:p>
          <w:p w:rsidR="006F2B10" w:rsidRPr="006F2B10" w:rsidRDefault="006F2B10" w:rsidP="006F2B10">
            <w:pPr>
              <w:spacing w:after="0" w:line="240" w:lineRule="auto"/>
              <w:ind w:left="720"/>
              <w:rPr>
                <w:rFonts w:ascii="Bell MT" w:hAnsi="Bell MT" w:cs="Times New Roman"/>
                <w:sz w:val="24"/>
                <w:szCs w:val="24"/>
              </w:rPr>
            </w:pPr>
          </w:p>
        </w:tc>
      </w:tr>
    </w:tbl>
    <w:p w:rsidR="00A45090" w:rsidRPr="009F056E" w:rsidRDefault="00A45090" w:rsidP="00A45090">
      <w:pPr>
        <w:spacing w:after="0" w:line="240" w:lineRule="auto"/>
        <w:ind w:left="720"/>
        <w:rPr>
          <w:rFonts w:ascii="Times New Roman" w:hAnsi="Times New Roman" w:cs="Times New Roman"/>
          <w:sz w:val="24"/>
          <w:szCs w:val="24"/>
        </w:rPr>
      </w:pPr>
    </w:p>
    <w:tbl>
      <w:tblPr>
        <w:tblStyle w:val="TableGrid"/>
        <w:tblW w:w="10031" w:type="dxa"/>
        <w:tblLayout w:type="fixed"/>
        <w:tblLook w:val="0600" w:firstRow="0" w:lastRow="0" w:firstColumn="0" w:lastColumn="0" w:noHBand="1" w:noVBand="1"/>
      </w:tblPr>
      <w:tblGrid>
        <w:gridCol w:w="1809"/>
        <w:gridCol w:w="5670"/>
        <w:gridCol w:w="2552"/>
      </w:tblGrid>
      <w:tr w:rsidR="006F2B10" w:rsidRPr="00EA0F84" w:rsidTr="00F21DA5">
        <w:tc>
          <w:tcPr>
            <w:tcW w:w="100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2B10" w:rsidRPr="006F2B10" w:rsidRDefault="006F2B10" w:rsidP="00A42413">
            <w:pPr>
              <w:rPr>
                <w:rFonts w:ascii="Bell MT" w:hAnsi="Bell MT" w:cs="Times New Roman"/>
                <w:b/>
                <w:smallCaps/>
                <w:spacing w:val="40"/>
                <w:sz w:val="25"/>
                <w:szCs w:val="25"/>
                <w:lang w:val="en-GB"/>
              </w:rPr>
            </w:pPr>
            <w:r w:rsidRPr="00A42413">
              <w:rPr>
                <w:rFonts w:ascii="Bell MT" w:hAnsi="Bell MT" w:cs="Times New Roman"/>
                <w:b/>
                <w:smallCaps/>
                <w:spacing w:val="40"/>
                <w:sz w:val="25"/>
                <w:szCs w:val="25"/>
                <w:lang w:val="en-GB"/>
              </w:rPr>
              <w:t xml:space="preserve">24 March 2015         </w:t>
            </w:r>
            <w:r>
              <w:rPr>
                <w:rFonts w:ascii="Bell MT" w:hAnsi="Bell MT" w:cs="Times New Roman"/>
                <w:b/>
                <w:smallCaps/>
                <w:spacing w:val="40"/>
                <w:sz w:val="25"/>
                <w:szCs w:val="25"/>
                <w:lang w:val="en-GB"/>
              </w:rPr>
              <w:tab/>
            </w:r>
            <w:r>
              <w:rPr>
                <w:rFonts w:ascii="Bell MT" w:hAnsi="Bell MT" w:cs="Times New Roman"/>
                <w:b/>
                <w:smallCaps/>
                <w:spacing w:val="40"/>
                <w:sz w:val="25"/>
                <w:szCs w:val="25"/>
                <w:lang w:val="en-GB"/>
              </w:rPr>
              <w:tab/>
            </w:r>
            <w:r w:rsidRPr="00A42413">
              <w:rPr>
                <w:rFonts w:ascii="Bell MT" w:hAnsi="Bell MT" w:cs="Times New Roman"/>
                <w:b/>
                <w:smallCaps/>
                <w:spacing w:val="40"/>
                <w:sz w:val="25"/>
                <w:szCs w:val="25"/>
                <w:lang w:val="en-GB"/>
              </w:rPr>
              <w:t>Day 1</w:t>
            </w:r>
          </w:p>
        </w:tc>
      </w:tr>
      <w:tr w:rsidR="00C467E1" w:rsidRPr="00EA0F84" w:rsidTr="005E610D">
        <w:tc>
          <w:tcPr>
            <w:tcW w:w="10031"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tcPr>
          <w:p w:rsidR="00C467E1" w:rsidRPr="00A42413" w:rsidRDefault="00C467E1" w:rsidP="00A42413">
            <w:pPr>
              <w:ind w:right="-24"/>
              <w:jc w:val="right"/>
              <w:rPr>
                <w:rFonts w:ascii="Bell MT" w:hAnsi="Bell MT" w:cs="Times New Roman"/>
                <w:b/>
                <w:smallCaps/>
                <w:sz w:val="24"/>
                <w:szCs w:val="24"/>
                <w:lang w:val="en-GB"/>
              </w:rPr>
            </w:pPr>
            <w:r w:rsidRPr="00A42413">
              <w:rPr>
                <w:rFonts w:ascii="Bell MT" w:hAnsi="Bell MT" w:cs="Times New Roman"/>
                <w:b/>
                <w:smallCaps/>
                <w:sz w:val="24"/>
                <w:szCs w:val="24"/>
                <w:lang w:val="en-GB"/>
              </w:rPr>
              <w:t>Chair: Nicole Valentine</w:t>
            </w:r>
            <w:r w:rsidR="005A11E3" w:rsidRPr="00A42413">
              <w:rPr>
                <w:rFonts w:ascii="Bell MT" w:hAnsi="Bell MT" w:cs="Times New Roman"/>
                <w:b/>
                <w:smallCaps/>
                <w:sz w:val="24"/>
                <w:szCs w:val="24"/>
                <w:lang w:val="en-GB"/>
              </w:rPr>
              <w:t xml:space="preserve"> </w:t>
            </w:r>
          </w:p>
        </w:tc>
      </w:tr>
      <w:tr w:rsidR="006E158E" w:rsidRPr="008614CF" w:rsidTr="005E610D">
        <w:trPr>
          <w:trHeight w:val="586"/>
        </w:trPr>
        <w:tc>
          <w:tcPr>
            <w:tcW w:w="1809" w:type="dxa"/>
            <w:vMerge w:val="restart"/>
            <w:tcBorders>
              <w:left w:val="single" w:sz="4" w:space="0" w:color="FFFFFF" w:themeColor="background1"/>
            </w:tcBorders>
            <w:shd w:val="clear" w:color="auto" w:fill="auto"/>
            <w:vAlign w:val="center"/>
          </w:tcPr>
          <w:p w:rsidR="006E158E" w:rsidRPr="00A42413" w:rsidRDefault="006E158E" w:rsidP="006E158E">
            <w:pPr>
              <w:ind w:left="426" w:hanging="426"/>
              <w:rPr>
                <w:rFonts w:ascii="Bell MT" w:hAnsi="Bell MT" w:cs="Times New Roman"/>
                <w:sz w:val="24"/>
                <w:szCs w:val="24"/>
                <w:lang w:val="en-GB"/>
              </w:rPr>
            </w:pPr>
          </w:p>
          <w:p w:rsidR="006E158E" w:rsidRPr="00A42413" w:rsidRDefault="006E158E" w:rsidP="006E158E">
            <w:pPr>
              <w:ind w:left="426" w:hanging="426"/>
              <w:rPr>
                <w:rFonts w:ascii="Bell MT" w:hAnsi="Bell MT" w:cs="Times New Roman"/>
                <w:sz w:val="24"/>
                <w:szCs w:val="24"/>
                <w:lang w:val="en-GB"/>
              </w:rPr>
            </w:pPr>
            <w:r w:rsidRPr="00A42413">
              <w:rPr>
                <w:rFonts w:ascii="Bell MT" w:hAnsi="Bell MT" w:cs="Times New Roman"/>
                <w:b/>
                <w:smallCaps/>
                <w:sz w:val="24"/>
                <w:szCs w:val="24"/>
                <w:lang w:val="en-GB"/>
              </w:rPr>
              <w:t>09:00-</w:t>
            </w:r>
            <w:r w:rsidR="00A42413" w:rsidRPr="00A42413">
              <w:rPr>
                <w:rFonts w:ascii="Bell MT" w:hAnsi="Bell MT" w:cs="Times New Roman"/>
                <w:b/>
                <w:smallCaps/>
                <w:sz w:val="24"/>
                <w:szCs w:val="24"/>
                <w:lang w:val="en-GB"/>
              </w:rPr>
              <w:t>10</w:t>
            </w:r>
            <w:r w:rsidRPr="00A42413">
              <w:rPr>
                <w:rFonts w:ascii="Bell MT" w:hAnsi="Bell MT" w:cs="Times New Roman"/>
                <w:b/>
                <w:smallCaps/>
                <w:sz w:val="24"/>
                <w:szCs w:val="24"/>
                <w:lang w:val="en-GB"/>
              </w:rPr>
              <w:t>:</w:t>
            </w:r>
            <w:r w:rsidR="00A42413" w:rsidRPr="00A42413">
              <w:rPr>
                <w:rFonts w:ascii="Bell MT" w:hAnsi="Bell MT" w:cs="Times New Roman"/>
                <w:b/>
                <w:smallCaps/>
                <w:sz w:val="24"/>
                <w:szCs w:val="24"/>
                <w:lang w:val="en-GB"/>
              </w:rPr>
              <w:t>45</w:t>
            </w:r>
            <w:r w:rsidRPr="00A42413">
              <w:rPr>
                <w:rFonts w:ascii="Bell MT" w:hAnsi="Bell MT" w:cs="Times New Roman"/>
                <w:b/>
                <w:smallCaps/>
                <w:sz w:val="24"/>
                <w:szCs w:val="24"/>
                <w:lang w:val="en-GB"/>
              </w:rPr>
              <w:tab/>
            </w:r>
          </w:p>
          <w:p w:rsidR="006E158E" w:rsidRPr="00A42413" w:rsidRDefault="006E158E" w:rsidP="006E158E">
            <w:pPr>
              <w:ind w:left="284" w:hanging="284"/>
              <w:rPr>
                <w:rFonts w:ascii="Times New Roman" w:hAnsi="Times New Roman" w:cs="Times New Roman"/>
                <w:sz w:val="24"/>
                <w:szCs w:val="24"/>
                <w:lang w:val="en-GB"/>
              </w:rPr>
            </w:pPr>
          </w:p>
          <w:p w:rsidR="006E158E" w:rsidRPr="00A42413" w:rsidRDefault="006E158E" w:rsidP="006E158E">
            <w:pPr>
              <w:ind w:left="426" w:hanging="426"/>
              <w:rPr>
                <w:rFonts w:ascii="Bell MT" w:hAnsi="Bell MT" w:cs="Times New Roman"/>
                <w:sz w:val="24"/>
                <w:szCs w:val="24"/>
                <w:lang w:val="en-GB"/>
              </w:rPr>
            </w:pPr>
          </w:p>
        </w:tc>
        <w:tc>
          <w:tcPr>
            <w:tcW w:w="5670" w:type="dxa"/>
            <w:tcBorders>
              <w:right w:val="single" w:sz="4" w:space="0" w:color="FFFFFF" w:themeColor="background1"/>
            </w:tcBorders>
            <w:shd w:val="clear" w:color="auto" w:fill="auto"/>
          </w:tcPr>
          <w:p w:rsidR="006E158E" w:rsidRPr="006E158E" w:rsidRDefault="006E158E" w:rsidP="006E158E">
            <w:pPr>
              <w:rPr>
                <w:rFonts w:ascii="Bell MT" w:hAnsi="Bell MT" w:cs="Times New Roman"/>
                <w:sz w:val="24"/>
                <w:szCs w:val="24"/>
                <w:lang w:val="en-GB"/>
              </w:rPr>
            </w:pPr>
          </w:p>
          <w:p w:rsidR="006E158E" w:rsidRPr="006E158E" w:rsidRDefault="006E158E" w:rsidP="006E158E">
            <w:pPr>
              <w:rPr>
                <w:rFonts w:ascii="Bell MT" w:hAnsi="Bell MT" w:cs="Times New Roman"/>
                <w:sz w:val="24"/>
                <w:szCs w:val="24"/>
                <w:lang w:val="en-GB"/>
              </w:rPr>
            </w:pPr>
            <w:r w:rsidRPr="006E158E">
              <w:rPr>
                <w:rFonts w:ascii="Bell MT" w:hAnsi="Bell MT" w:cs="Times New Roman"/>
                <w:sz w:val="24"/>
                <w:szCs w:val="24"/>
                <w:lang w:val="en-GB"/>
              </w:rPr>
              <w:t>1.1.Welcome and introduction of the agenda and the institutions</w:t>
            </w:r>
          </w:p>
          <w:p w:rsidR="006E158E" w:rsidRPr="006E158E" w:rsidRDefault="006E158E" w:rsidP="006E158E">
            <w:pPr>
              <w:rPr>
                <w:rFonts w:ascii="Bell MT" w:hAnsi="Bell MT" w:cs="Times New Roman"/>
                <w:sz w:val="24"/>
                <w:szCs w:val="24"/>
                <w:lang w:val="en-GB"/>
              </w:rPr>
            </w:pPr>
          </w:p>
        </w:tc>
        <w:tc>
          <w:tcPr>
            <w:tcW w:w="2552" w:type="dxa"/>
            <w:tcBorders>
              <w:right w:val="single" w:sz="4" w:space="0" w:color="FFFFFF" w:themeColor="background1"/>
            </w:tcBorders>
          </w:tcPr>
          <w:p w:rsidR="006E158E" w:rsidRPr="005E610D" w:rsidRDefault="006E158E" w:rsidP="005E610D">
            <w:pPr>
              <w:ind w:left="-108"/>
              <w:jc w:val="right"/>
              <w:rPr>
                <w:rFonts w:ascii="Bell MT" w:hAnsi="Bell MT" w:cs="Times New Roman"/>
                <w:sz w:val="23"/>
                <w:szCs w:val="23"/>
                <w:lang w:val="en-GB"/>
              </w:rPr>
            </w:pPr>
          </w:p>
          <w:p w:rsidR="006E158E" w:rsidRPr="005E610D" w:rsidRDefault="006E158E" w:rsidP="005E610D">
            <w:pPr>
              <w:ind w:left="-108"/>
              <w:jc w:val="right"/>
              <w:rPr>
                <w:rFonts w:ascii="Bell MT" w:hAnsi="Bell MT" w:cs="Times New Roman"/>
                <w:sz w:val="23"/>
                <w:szCs w:val="23"/>
                <w:lang w:val="en-GB"/>
              </w:rPr>
            </w:pPr>
            <w:r w:rsidRPr="005E610D">
              <w:rPr>
                <w:rFonts w:ascii="Bell MT" w:hAnsi="Bell MT" w:cs="Times New Roman"/>
                <w:sz w:val="23"/>
                <w:szCs w:val="23"/>
                <w:lang w:val="en-GB"/>
              </w:rPr>
              <w:t>Eugenio Villar (WHO)</w:t>
            </w:r>
          </w:p>
        </w:tc>
      </w:tr>
      <w:tr w:rsidR="006E158E" w:rsidRPr="006E158E" w:rsidTr="005E610D">
        <w:tc>
          <w:tcPr>
            <w:tcW w:w="1809" w:type="dxa"/>
            <w:vMerge/>
            <w:tcBorders>
              <w:left w:val="single" w:sz="4" w:space="0" w:color="FFFFFF" w:themeColor="background1"/>
            </w:tcBorders>
            <w:shd w:val="clear" w:color="auto" w:fill="auto"/>
          </w:tcPr>
          <w:p w:rsidR="006E158E" w:rsidRPr="00D27A08" w:rsidRDefault="006E158E" w:rsidP="005825C3">
            <w:pPr>
              <w:ind w:left="426" w:hanging="426"/>
              <w:rPr>
                <w:rFonts w:ascii="Times New Roman" w:hAnsi="Times New Roman" w:cs="Times New Roman"/>
                <w:sz w:val="24"/>
                <w:szCs w:val="24"/>
                <w:lang w:val="en-GB"/>
              </w:rPr>
            </w:pPr>
          </w:p>
        </w:tc>
        <w:tc>
          <w:tcPr>
            <w:tcW w:w="5670" w:type="dxa"/>
            <w:tcBorders>
              <w:right w:val="single" w:sz="4" w:space="0" w:color="FFFFFF" w:themeColor="background1"/>
            </w:tcBorders>
            <w:shd w:val="clear" w:color="auto" w:fill="auto"/>
            <w:vAlign w:val="center"/>
          </w:tcPr>
          <w:p w:rsidR="006E158E" w:rsidRPr="008614CF" w:rsidRDefault="006E158E" w:rsidP="006E158E">
            <w:pPr>
              <w:rPr>
                <w:rFonts w:ascii="Times New Roman" w:hAnsi="Times New Roman" w:cs="Times New Roman"/>
                <w:sz w:val="24"/>
                <w:szCs w:val="24"/>
                <w:lang w:val="en-GB"/>
              </w:rPr>
            </w:pPr>
            <w:r w:rsidRPr="006E158E">
              <w:rPr>
                <w:rFonts w:ascii="Bell MT" w:hAnsi="Bell MT" w:cs="Times New Roman"/>
                <w:sz w:val="24"/>
                <w:szCs w:val="24"/>
                <w:lang w:val="en-GB"/>
              </w:rPr>
              <w:t>1.2. The manual’s development in the broader context of Health in All Policies and social determinants of health in WHO</w:t>
            </w:r>
            <w:r>
              <w:rPr>
                <w:rFonts w:ascii="Times New Roman" w:hAnsi="Times New Roman" w:cs="Times New Roman"/>
                <w:sz w:val="24"/>
                <w:szCs w:val="24"/>
                <w:lang w:val="en-GB"/>
              </w:rPr>
              <w:t xml:space="preserve"> </w:t>
            </w:r>
          </w:p>
        </w:tc>
        <w:tc>
          <w:tcPr>
            <w:tcW w:w="2552" w:type="dxa"/>
            <w:tcBorders>
              <w:right w:val="single" w:sz="4" w:space="0" w:color="FFFFFF" w:themeColor="background1"/>
            </w:tcBorders>
          </w:tcPr>
          <w:p w:rsidR="006E158E" w:rsidRPr="005E610D" w:rsidRDefault="006E158E" w:rsidP="005E610D">
            <w:pPr>
              <w:ind w:left="-108"/>
              <w:jc w:val="right"/>
              <w:rPr>
                <w:rFonts w:ascii="Bell MT" w:hAnsi="Bell MT" w:cs="Times New Roman"/>
                <w:sz w:val="23"/>
                <w:szCs w:val="23"/>
                <w:lang w:val="en-GB"/>
              </w:rPr>
            </w:pPr>
          </w:p>
          <w:p w:rsidR="006E158E" w:rsidRPr="005E610D" w:rsidRDefault="006E158E" w:rsidP="005E610D">
            <w:pPr>
              <w:ind w:left="-108"/>
              <w:jc w:val="right"/>
              <w:rPr>
                <w:rFonts w:ascii="Bell MT" w:hAnsi="Bell MT" w:cs="Times New Roman"/>
                <w:sz w:val="23"/>
                <w:szCs w:val="23"/>
                <w:lang w:val="en-GB"/>
              </w:rPr>
            </w:pPr>
            <w:r w:rsidRPr="005E610D">
              <w:rPr>
                <w:rFonts w:ascii="Bell MT" w:hAnsi="Bell MT" w:cs="Times New Roman"/>
                <w:sz w:val="23"/>
                <w:szCs w:val="23"/>
                <w:lang w:val="en-GB"/>
              </w:rPr>
              <w:t xml:space="preserve">Nicole Valentine (WHO) </w:t>
            </w:r>
          </w:p>
          <w:p w:rsidR="006E158E" w:rsidRPr="005E610D" w:rsidRDefault="006E158E" w:rsidP="005E610D">
            <w:pPr>
              <w:ind w:left="-108"/>
              <w:jc w:val="right"/>
              <w:rPr>
                <w:rFonts w:ascii="Bell MT" w:hAnsi="Bell MT" w:cs="Times New Roman"/>
                <w:sz w:val="23"/>
                <w:szCs w:val="23"/>
                <w:lang w:val="en-GB"/>
              </w:rPr>
            </w:pPr>
            <w:r w:rsidRPr="005E610D">
              <w:rPr>
                <w:rFonts w:ascii="Bell MT" w:hAnsi="Bell MT" w:cs="Times New Roman"/>
                <w:sz w:val="23"/>
                <w:szCs w:val="23"/>
                <w:lang w:val="en-GB"/>
              </w:rPr>
              <w:t>KC Tang (WHO)</w:t>
            </w:r>
          </w:p>
        </w:tc>
      </w:tr>
      <w:tr w:rsidR="00F841D8" w:rsidRPr="008614CF" w:rsidTr="005E610D">
        <w:trPr>
          <w:trHeight w:val="219"/>
        </w:trPr>
        <w:tc>
          <w:tcPr>
            <w:tcW w:w="7479" w:type="dxa"/>
            <w:gridSpan w:val="2"/>
            <w:tcBorders>
              <w:left w:val="single" w:sz="4" w:space="0" w:color="FFFFFF" w:themeColor="background1"/>
              <w:right w:val="single" w:sz="4" w:space="0" w:color="FFFFFF" w:themeColor="background1"/>
            </w:tcBorders>
            <w:shd w:val="clear" w:color="auto" w:fill="D6E3BC" w:themeFill="accent3" w:themeFillTint="66"/>
            <w:vAlign w:val="center"/>
          </w:tcPr>
          <w:p w:rsidR="00AB28B2" w:rsidRPr="006E158E" w:rsidRDefault="005B35AE" w:rsidP="009A6157">
            <w:pPr>
              <w:ind w:right="261"/>
              <w:rPr>
                <w:rFonts w:ascii="Bell MT" w:hAnsi="Bell MT" w:cs="Times New Roman"/>
                <w:b/>
                <w:i/>
                <w:szCs w:val="24"/>
                <w:lang w:val="en-GB"/>
              </w:rPr>
            </w:pPr>
            <w:r w:rsidRPr="006E158E">
              <w:rPr>
                <w:rFonts w:ascii="Bell MT" w:hAnsi="Bell MT" w:cs="Times New Roman"/>
                <w:b/>
                <w:i/>
                <w:szCs w:val="24"/>
                <w:lang w:val="en-GB"/>
              </w:rPr>
              <w:t>10:45</w:t>
            </w:r>
            <w:r w:rsidR="00AB28B2" w:rsidRPr="006E158E">
              <w:rPr>
                <w:rFonts w:ascii="Bell MT" w:hAnsi="Bell MT" w:cs="Times New Roman"/>
                <w:b/>
                <w:i/>
                <w:szCs w:val="24"/>
                <w:lang w:val="en-GB"/>
              </w:rPr>
              <w:t>-11:</w:t>
            </w:r>
            <w:r w:rsidRPr="006E158E">
              <w:rPr>
                <w:rFonts w:ascii="Bell MT" w:hAnsi="Bell MT" w:cs="Times New Roman"/>
                <w:b/>
                <w:i/>
                <w:szCs w:val="24"/>
                <w:lang w:val="en-GB"/>
              </w:rPr>
              <w:t>15</w:t>
            </w:r>
            <w:r w:rsidR="00AB28B2" w:rsidRPr="006E158E">
              <w:rPr>
                <w:rFonts w:ascii="Bell MT" w:hAnsi="Bell MT" w:cs="Times New Roman"/>
                <w:b/>
                <w:i/>
                <w:szCs w:val="24"/>
                <w:lang w:val="en-GB"/>
              </w:rPr>
              <w:tab/>
              <w:t xml:space="preserve"> </w:t>
            </w:r>
            <w:r w:rsidR="006E158E" w:rsidRPr="006E158E">
              <w:rPr>
                <w:rFonts w:ascii="Bell MT" w:hAnsi="Bell MT" w:cs="Times New Roman"/>
                <w:b/>
                <w:i/>
                <w:szCs w:val="24"/>
                <w:lang w:val="en-GB"/>
              </w:rPr>
              <w:tab/>
            </w:r>
            <w:r w:rsidR="006E158E" w:rsidRPr="006E158E">
              <w:rPr>
                <w:rFonts w:ascii="Bell MT" w:hAnsi="Bell MT" w:cs="Times New Roman"/>
                <w:b/>
                <w:i/>
                <w:szCs w:val="24"/>
                <w:lang w:val="en-GB"/>
              </w:rPr>
              <w:tab/>
            </w:r>
            <w:r w:rsidR="006E158E" w:rsidRPr="006E158E">
              <w:rPr>
                <w:rFonts w:ascii="Bell MT" w:hAnsi="Bell MT" w:cs="Times New Roman"/>
                <w:b/>
                <w:i/>
                <w:szCs w:val="24"/>
                <w:lang w:val="en-GB"/>
              </w:rPr>
              <w:tab/>
            </w:r>
            <w:r w:rsidR="00AB28B2" w:rsidRPr="006E158E">
              <w:rPr>
                <w:rFonts w:ascii="Bell MT" w:hAnsi="Bell MT" w:cs="Times New Roman"/>
                <w:b/>
                <w:i/>
                <w:szCs w:val="24"/>
                <w:lang w:val="en-GB"/>
              </w:rPr>
              <w:t>Tea/Coffee Break</w:t>
            </w:r>
          </w:p>
        </w:tc>
        <w:tc>
          <w:tcPr>
            <w:tcW w:w="2552" w:type="dxa"/>
            <w:tcBorders>
              <w:left w:val="single" w:sz="4" w:space="0" w:color="FFFFFF" w:themeColor="background1"/>
              <w:right w:val="single" w:sz="4" w:space="0" w:color="FFFFFF" w:themeColor="background1"/>
            </w:tcBorders>
            <w:shd w:val="clear" w:color="auto" w:fill="D6E3BC" w:themeFill="accent3" w:themeFillTint="66"/>
          </w:tcPr>
          <w:p w:rsidR="00AB28B2" w:rsidRPr="006E158E" w:rsidRDefault="00AB28B2" w:rsidP="00AB28B2">
            <w:pPr>
              <w:ind w:right="261"/>
              <w:rPr>
                <w:rFonts w:ascii="Times New Roman" w:hAnsi="Times New Roman" w:cs="Times New Roman"/>
                <w:i/>
                <w:szCs w:val="24"/>
                <w:lang w:val="en-GB"/>
              </w:rPr>
            </w:pPr>
          </w:p>
        </w:tc>
      </w:tr>
      <w:tr w:rsidR="00A42413" w:rsidRPr="008614CF" w:rsidTr="005E610D">
        <w:trPr>
          <w:trHeight w:val="946"/>
        </w:trPr>
        <w:tc>
          <w:tcPr>
            <w:tcW w:w="1809" w:type="dxa"/>
            <w:tcBorders>
              <w:left w:val="single" w:sz="4" w:space="0" w:color="FFFFFF" w:themeColor="background1"/>
            </w:tcBorders>
            <w:shd w:val="clear" w:color="auto" w:fill="auto"/>
            <w:vAlign w:val="center"/>
          </w:tcPr>
          <w:p w:rsidR="00A42413" w:rsidRPr="006E158E" w:rsidRDefault="00A42413" w:rsidP="00D25F51">
            <w:pPr>
              <w:ind w:left="426" w:hanging="426"/>
              <w:rPr>
                <w:rFonts w:ascii="Bell MT" w:hAnsi="Bell MT" w:cs="Times New Roman"/>
                <w:sz w:val="24"/>
                <w:szCs w:val="24"/>
                <w:lang w:val="en-GB"/>
              </w:rPr>
            </w:pPr>
          </w:p>
          <w:p w:rsidR="00A42413" w:rsidRPr="00A42413" w:rsidRDefault="00A42413" w:rsidP="00D25F51">
            <w:pPr>
              <w:ind w:left="426" w:hanging="426"/>
              <w:rPr>
                <w:rFonts w:ascii="Bell MT" w:hAnsi="Bell MT" w:cs="Times New Roman"/>
                <w:sz w:val="24"/>
                <w:szCs w:val="24"/>
                <w:lang w:val="en-GB"/>
              </w:rPr>
            </w:pPr>
            <w:r w:rsidRPr="00A42413">
              <w:rPr>
                <w:rFonts w:ascii="Bell MT" w:hAnsi="Bell MT" w:cs="Times New Roman"/>
                <w:b/>
                <w:smallCaps/>
                <w:sz w:val="24"/>
                <w:szCs w:val="24"/>
                <w:lang w:val="en-GB"/>
              </w:rPr>
              <w:t>11:15-13:00</w:t>
            </w:r>
            <w:r w:rsidRPr="00A42413">
              <w:rPr>
                <w:rFonts w:ascii="Bell MT" w:hAnsi="Bell MT" w:cs="Times New Roman"/>
                <w:b/>
                <w:smallCaps/>
                <w:sz w:val="24"/>
                <w:szCs w:val="24"/>
                <w:lang w:val="en-GB"/>
              </w:rPr>
              <w:tab/>
            </w:r>
          </w:p>
          <w:p w:rsidR="00A42413" w:rsidRPr="006E158E" w:rsidRDefault="00A42413" w:rsidP="00A42413">
            <w:pPr>
              <w:rPr>
                <w:rFonts w:ascii="Bell MT" w:hAnsi="Bell MT" w:cs="Times New Roman"/>
                <w:sz w:val="24"/>
                <w:szCs w:val="24"/>
                <w:lang w:val="en-GB"/>
              </w:rPr>
            </w:pPr>
          </w:p>
        </w:tc>
        <w:tc>
          <w:tcPr>
            <w:tcW w:w="5670" w:type="dxa"/>
            <w:tcBorders>
              <w:right w:val="single" w:sz="4" w:space="0" w:color="FFFFFF" w:themeColor="background1"/>
            </w:tcBorders>
            <w:shd w:val="clear" w:color="auto" w:fill="auto"/>
          </w:tcPr>
          <w:p w:rsidR="00A42413" w:rsidRPr="008614CF" w:rsidRDefault="00A42413" w:rsidP="009A1071">
            <w:pPr>
              <w:jc w:val="right"/>
              <w:rPr>
                <w:rFonts w:ascii="Times New Roman" w:hAnsi="Times New Roman" w:cs="Times New Roman"/>
                <w:sz w:val="24"/>
                <w:szCs w:val="24"/>
                <w:lang w:val="en-GB"/>
              </w:rPr>
            </w:pPr>
          </w:p>
          <w:p w:rsidR="00A42413" w:rsidRPr="008614CF" w:rsidRDefault="00A42413" w:rsidP="006E158E">
            <w:pPr>
              <w:rPr>
                <w:rFonts w:ascii="Times New Roman" w:hAnsi="Times New Roman" w:cs="Times New Roman"/>
                <w:sz w:val="24"/>
                <w:szCs w:val="24"/>
                <w:lang w:val="en-GB"/>
              </w:rPr>
            </w:pPr>
            <w:r w:rsidRPr="006E158E">
              <w:rPr>
                <w:rFonts w:ascii="Bell MT" w:hAnsi="Bell MT" w:cs="Times New Roman"/>
                <w:sz w:val="24"/>
                <w:szCs w:val="24"/>
                <w:lang w:val="en-GB"/>
              </w:rPr>
              <w:t>1.3. The HIAP Training Manual Overview</w:t>
            </w:r>
          </w:p>
        </w:tc>
        <w:tc>
          <w:tcPr>
            <w:tcW w:w="2552" w:type="dxa"/>
            <w:tcBorders>
              <w:right w:val="single" w:sz="4" w:space="0" w:color="FFFFFF" w:themeColor="background1"/>
            </w:tcBorders>
          </w:tcPr>
          <w:p w:rsidR="00A42413" w:rsidRDefault="00A42413" w:rsidP="00AB28B2">
            <w:pPr>
              <w:rPr>
                <w:rFonts w:ascii="Times New Roman" w:hAnsi="Times New Roman" w:cs="Times New Roman"/>
                <w:sz w:val="24"/>
                <w:szCs w:val="24"/>
                <w:lang w:val="en-GB"/>
              </w:rPr>
            </w:pPr>
          </w:p>
          <w:p w:rsidR="00A42413" w:rsidRPr="006E158E" w:rsidRDefault="00A42413" w:rsidP="005E610D">
            <w:pPr>
              <w:ind w:left="-108"/>
              <w:jc w:val="right"/>
              <w:rPr>
                <w:rFonts w:ascii="Bell MT" w:hAnsi="Bell MT" w:cs="Times New Roman"/>
                <w:sz w:val="24"/>
                <w:szCs w:val="24"/>
                <w:lang w:val="en-GB"/>
              </w:rPr>
            </w:pPr>
            <w:proofErr w:type="spellStart"/>
            <w:r w:rsidRPr="005E610D">
              <w:rPr>
                <w:rFonts w:ascii="Bell MT" w:hAnsi="Bell MT" w:cs="Times New Roman"/>
                <w:sz w:val="23"/>
                <w:szCs w:val="23"/>
                <w:lang w:val="en-GB"/>
              </w:rPr>
              <w:t>Ilona</w:t>
            </w:r>
            <w:proofErr w:type="spellEnd"/>
            <w:r w:rsidRPr="005E610D">
              <w:rPr>
                <w:rFonts w:ascii="Bell MT" w:hAnsi="Bell MT" w:cs="Times New Roman"/>
                <w:sz w:val="23"/>
                <w:szCs w:val="23"/>
                <w:lang w:val="en-GB"/>
              </w:rPr>
              <w:t xml:space="preserve"> </w:t>
            </w:r>
            <w:proofErr w:type="spellStart"/>
            <w:r w:rsidRPr="005E610D">
              <w:rPr>
                <w:rFonts w:ascii="Bell MT" w:hAnsi="Bell MT" w:cs="Times New Roman"/>
                <w:sz w:val="23"/>
                <w:szCs w:val="23"/>
                <w:lang w:val="en-GB"/>
              </w:rPr>
              <w:t>Kickbusch</w:t>
            </w:r>
            <w:proofErr w:type="spellEnd"/>
            <w:r w:rsidRPr="006E158E">
              <w:rPr>
                <w:rFonts w:ascii="Bell MT" w:hAnsi="Bell MT" w:cs="Times New Roman"/>
                <w:sz w:val="24"/>
                <w:szCs w:val="24"/>
                <w:lang w:val="en-GB"/>
              </w:rPr>
              <w:t xml:space="preserve"> </w:t>
            </w:r>
          </w:p>
        </w:tc>
      </w:tr>
      <w:tr w:rsidR="00A42413" w:rsidRPr="009A6157" w:rsidTr="005E610D">
        <w:tc>
          <w:tcPr>
            <w:tcW w:w="7479" w:type="dxa"/>
            <w:gridSpan w:val="2"/>
            <w:tcBorders>
              <w:left w:val="single" w:sz="4" w:space="0" w:color="FFFFFF" w:themeColor="background1"/>
              <w:right w:val="single" w:sz="4" w:space="0" w:color="FFFFFF" w:themeColor="background1"/>
            </w:tcBorders>
            <w:shd w:val="clear" w:color="auto" w:fill="D6E3BC" w:themeFill="accent3" w:themeFillTint="66"/>
          </w:tcPr>
          <w:p w:rsidR="00A42413" w:rsidRPr="009A6157" w:rsidRDefault="00A42413" w:rsidP="00FC1D31">
            <w:pPr>
              <w:ind w:right="560"/>
              <w:rPr>
                <w:rFonts w:ascii="Times New Roman" w:hAnsi="Times New Roman" w:cs="Times New Roman"/>
                <w:b/>
                <w:sz w:val="24"/>
                <w:szCs w:val="24"/>
                <w:lang w:val="en-GB"/>
              </w:rPr>
            </w:pPr>
            <w:r w:rsidRPr="006E158E">
              <w:rPr>
                <w:rFonts w:ascii="Bell MT" w:hAnsi="Bell MT" w:cs="Times New Roman"/>
                <w:b/>
                <w:i/>
                <w:szCs w:val="24"/>
                <w:lang w:val="en-GB"/>
              </w:rPr>
              <w:t xml:space="preserve">13:00 – 14:00 </w:t>
            </w:r>
            <w:r w:rsidRPr="006E158E">
              <w:rPr>
                <w:rFonts w:ascii="Bell MT" w:hAnsi="Bell MT" w:cs="Times New Roman"/>
                <w:b/>
                <w:i/>
                <w:szCs w:val="24"/>
                <w:lang w:val="en-GB"/>
              </w:rPr>
              <w:tab/>
              <w:t xml:space="preserve">    </w:t>
            </w:r>
            <w:r>
              <w:rPr>
                <w:rFonts w:ascii="Bell MT" w:hAnsi="Bell MT" w:cs="Times New Roman"/>
                <w:b/>
                <w:i/>
                <w:szCs w:val="24"/>
                <w:lang w:val="en-GB"/>
              </w:rPr>
              <w:tab/>
            </w:r>
            <w:r>
              <w:rPr>
                <w:rFonts w:ascii="Bell MT" w:hAnsi="Bell MT" w:cs="Times New Roman"/>
                <w:b/>
                <w:i/>
                <w:szCs w:val="24"/>
                <w:lang w:val="en-GB"/>
              </w:rPr>
              <w:tab/>
            </w:r>
            <w:r>
              <w:rPr>
                <w:rFonts w:ascii="Bell MT" w:hAnsi="Bell MT" w:cs="Times New Roman"/>
                <w:b/>
                <w:i/>
                <w:szCs w:val="24"/>
                <w:lang w:val="en-GB"/>
              </w:rPr>
              <w:tab/>
            </w:r>
            <w:r>
              <w:rPr>
                <w:rFonts w:ascii="Bell MT" w:hAnsi="Bell MT" w:cs="Times New Roman"/>
                <w:b/>
                <w:i/>
                <w:szCs w:val="24"/>
                <w:lang w:val="en-GB"/>
              </w:rPr>
              <w:tab/>
            </w:r>
            <w:r w:rsidRPr="006E158E">
              <w:rPr>
                <w:rFonts w:ascii="Bell MT" w:hAnsi="Bell MT" w:cs="Times New Roman"/>
                <w:b/>
                <w:i/>
                <w:szCs w:val="24"/>
                <w:lang w:val="en-GB"/>
              </w:rPr>
              <w:t>Lunch</w:t>
            </w:r>
          </w:p>
        </w:tc>
        <w:tc>
          <w:tcPr>
            <w:tcW w:w="2552" w:type="dxa"/>
            <w:tcBorders>
              <w:left w:val="single" w:sz="4" w:space="0" w:color="FFFFFF" w:themeColor="background1"/>
              <w:right w:val="single" w:sz="4" w:space="0" w:color="FFFFFF" w:themeColor="background1"/>
            </w:tcBorders>
            <w:shd w:val="clear" w:color="auto" w:fill="D6E3BC" w:themeFill="accent3" w:themeFillTint="66"/>
          </w:tcPr>
          <w:p w:rsidR="00A42413" w:rsidRPr="009A6157" w:rsidRDefault="00A42413" w:rsidP="00AB28B2">
            <w:pPr>
              <w:ind w:right="560"/>
              <w:rPr>
                <w:rFonts w:ascii="Times New Roman" w:hAnsi="Times New Roman" w:cs="Times New Roman"/>
                <w:b/>
                <w:sz w:val="24"/>
                <w:szCs w:val="24"/>
                <w:lang w:val="en-GB"/>
              </w:rPr>
            </w:pPr>
          </w:p>
        </w:tc>
      </w:tr>
      <w:tr w:rsidR="00A42413" w:rsidRPr="008614CF" w:rsidTr="005E610D">
        <w:tc>
          <w:tcPr>
            <w:tcW w:w="10031" w:type="dxa"/>
            <w:gridSpan w:val="3"/>
            <w:tcBorders>
              <w:left w:val="single" w:sz="4" w:space="0" w:color="FFFFFF" w:themeColor="background1"/>
              <w:right w:val="single" w:sz="4" w:space="0" w:color="FFFFFF" w:themeColor="background1"/>
            </w:tcBorders>
            <w:shd w:val="clear" w:color="auto" w:fill="auto"/>
          </w:tcPr>
          <w:p w:rsidR="00A42413" w:rsidRPr="008614CF" w:rsidRDefault="00A42413" w:rsidP="00672F77">
            <w:pPr>
              <w:ind w:right="-24"/>
              <w:rPr>
                <w:rFonts w:ascii="Times New Roman" w:hAnsi="Times New Roman" w:cs="Times New Roman"/>
                <w:sz w:val="24"/>
                <w:szCs w:val="24"/>
                <w:lang w:val="en-GB"/>
              </w:rPr>
            </w:pPr>
          </w:p>
          <w:p w:rsidR="00A42413" w:rsidRPr="00F841D8" w:rsidRDefault="00A42413" w:rsidP="00656F50">
            <w:pPr>
              <w:ind w:right="-24"/>
              <w:rPr>
                <w:rFonts w:ascii="Times New Roman Bold" w:hAnsi="Times New Roman Bold" w:cs="Times New Roman"/>
                <w:b/>
                <w:smallCaps/>
                <w:sz w:val="24"/>
                <w:szCs w:val="24"/>
                <w:lang w:val="en-GB"/>
              </w:rPr>
            </w:pPr>
            <w:r w:rsidRPr="00F841D8">
              <w:rPr>
                <w:rFonts w:ascii="Times New Roman Bold" w:hAnsi="Times New Roman Bold" w:cs="Times New Roman"/>
                <w:b/>
                <w:smallCaps/>
                <w:sz w:val="24"/>
                <w:szCs w:val="24"/>
                <w:lang w:val="en-GB"/>
              </w:rPr>
              <w:t xml:space="preserve">Chair: </w:t>
            </w:r>
            <w:proofErr w:type="spellStart"/>
            <w:r w:rsidRPr="00F841D8">
              <w:rPr>
                <w:rFonts w:ascii="Times New Roman Bold" w:hAnsi="Times New Roman Bold" w:cs="Times New Roman"/>
                <w:b/>
                <w:smallCaps/>
                <w:sz w:val="24"/>
                <w:szCs w:val="24"/>
                <w:lang w:val="en-GB"/>
              </w:rPr>
              <w:t>Ilona</w:t>
            </w:r>
            <w:proofErr w:type="spellEnd"/>
            <w:r w:rsidRPr="00F841D8">
              <w:rPr>
                <w:rFonts w:ascii="Times New Roman Bold" w:hAnsi="Times New Roman Bold" w:cs="Times New Roman"/>
                <w:b/>
                <w:smallCaps/>
                <w:sz w:val="24"/>
                <w:szCs w:val="24"/>
                <w:lang w:val="en-GB"/>
              </w:rPr>
              <w:t xml:space="preserve"> </w:t>
            </w:r>
            <w:proofErr w:type="spellStart"/>
            <w:r w:rsidRPr="00F841D8">
              <w:rPr>
                <w:rFonts w:ascii="Times New Roman Bold" w:hAnsi="Times New Roman Bold" w:cs="Times New Roman"/>
                <w:b/>
                <w:smallCaps/>
                <w:sz w:val="24"/>
                <w:szCs w:val="24"/>
                <w:lang w:val="en-GB"/>
              </w:rPr>
              <w:t>Kickbusch</w:t>
            </w:r>
            <w:proofErr w:type="spellEnd"/>
          </w:p>
          <w:p w:rsidR="00A42413" w:rsidRPr="008614CF" w:rsidRDefault="00A42413" w:rsidP="00B434A8">
            <w:pPr>
              <w:ind w:right="-24"/>
              <w:rPr>
                <w:rFonts w:ascii="Times New Roman" w:hAnsi="Times New Roman" w:cs="Times New Roman"/>
                <w:sz w:val="24"/>
                <w:szCs w:val="24"/>
                <w:lang w:val="en-GB"/>
              </w:rPr>
            </w:pPr>
          </w:p>
        </w:tc>
      </w:tr>
      <w:tr w:rsidR="00A42413" w:rsidRPr="008614CF" w:rsidTr="005E610D">
        <w:tc>
          <w:tcPr>
            <w:tcW w:w="1809" w:type="dxa"/>
            <w:tcBorders>
              <w:left w:val="single" w:sz="4" w:space="0" w:color="FFFFFF" w:themeColor="background1"/>
            </w:tcBorders>
            <w:shd w:val="clear" w:color="auto" w:fill="auto"/>
          </w:tcPr>
          <w:p w:rsidR="00A42413" w:rsidRDefault="00A42413" w:rsidP="00666FCD">
            <w:pPr>
              <w:ind w:left="426" w:hanging="426"/>
              <w:rPr>
                <w:rFonts w:ascii="Times New Roman" w:hAnsi="Times New Roman" w:cs="Times New Roman"/>
                <w:sz w:val="24"/>
                <w:szCs w:val="24"/>
                <w:lang w:val="en-GB"/>
              </w:rPr>
            </w:pPr>
          </w:p>
          <w:p w:rsidR="00A42413" w:rsidRPr="006E158E" w:rsidRDefault="00A42413" w:rsidP="00D63606">
            <w:pPr>
              <w:ind w:left="426" w:hanging="426"/>
              <w:rPr>
                <w:rFonts w:ascii="Times New Roman" w:hAnsi="Times New Roman" w:cs="Times New Roman"/>
                <w:b/>
                <w:sz w:val="24"/>
                <w:szCs w:val="24"/>
                <w:lang w:val="en-GB"/>
              </w:rPr>
            </w:pPr>
            <w:r w:rsidRPr="00A42413">
              <w:rPr>
                <w:rFonts w:ascii="Bell MT" w:hAnsi="Bell MT" w:cs="Times New Roman"/>
                <w:b/>
                <w:sz w:val="24"/>
                <w:szCs w:val="24"/>
                <w:lang w:val="en-GB"/>
              </w:rPr>
              <w:t>14:00-15:30</w:t>
            </w:r>
            <w:r w:rsidRPr="00A42413">
              <w:rPr>
                <w:rFonts w:ascii="Times New Roman Bold" w:hAnsi="Times New Roman Bold" w:cs="Times New Roman"/>
                <w:b/>
                <w:smallCaps/>
                <w:sz w:val="24"/>
                <w:szCs w:val="24"/>
                <w:lang w:val="en-GB"/>
              </w:rPr>
              <w:t xml:space="preserve">               </w:t>
            </w:r>
          </w:p>
        </w:tc>
        <w:tc>
          <w:tcPr>
            <w:tcW w:w="5670" w:type="dxa"/>
            <w:tcBorders>
              <w:right w:val="single" w:sz="4" w:space="0" w:color="FFFFFF" w:themeColor="background1"/>
            </w:tcBorders>
            <w:shd w:val="clear" w:color="auto" w:fill="auto"/>
          </w:tcPr>
          <w:p w:rsidR="00A42413" w:rsidRPr="006E158E" w:rsidRDefault="00A42413" w:rsidP="00A24787">
            <w:pPr>
              <w:jc w:val="right"/>
              <w:rPr>
                <w:rFonts w:ascii="Bell MT" w:hAnsi="Bell MT" w:cs="Times New Roman"/>
                <w:sz w:val="24"/>
                <w:szCs w:val="24"/>
                <w:lang w:val="en-GB"/>
              </w:rPr>
            </w:pPr>
          </w:p>
          <w:p w:rsidR="00A42413" w:rsidRPr="006E158E" w:rsidRDefault="00A42413" w:rsidP="006E158E">
            <w:pPr>
              <w:rPr>
                <w:rFonts w:ascii="Bell MT" w:hAnsi="Bell MT" w:cs="Times New Roman"/>
                <w:sz w:val="24"/>
                <w:szCs w:val="24"/>
                <w:lang w:val="en-GB"/>
              </w:rPr>
            </w:pPr>
            <w:r w:rsidRPr="006E158E">
              <w:rPr>
                <w:rFonts w:ascii="Bell MT" w:hAnsi="Bell MT" w:cs="Times New Roman"/>
                <w:sz w:val="24"/>
                <w:szCs w:val="24"/>
                <w:lang w:val="en-GB"/>
              </w:rPr>
              <w:t xml:space="preserve">1.4. Health in All Policies Training Modules </w:t>
            </w:r>
            <w:r w:rsidRPr="00A42413">
              <w:rPr>
                <w:rFonts w:ascii="Bell MT" w:hAnsi="Bell MT" w:cs="Times New Roman"/>
                <w:sz w:val="28"/>
                <w:szCs w:val="24"/>
                <w:lang w:val="en-GB"/>
              </w:rPr>
              <w:t>1- 3</w:t>
            </w:r>
          </w:p>
        </w:tc>
        <w:tc>
          <w:tcPr>
            <w:tcW w:w="2552" w:type="dxa"/>
            <w:tcBorders>
              <w:right w:val="single" w:sz="4" w:space="0" w:color="FFFFFF" w:themeColor="background1"/>
            </w:tcBorders>
          </w:tcPr>
          <w:p w:rsidR="00A42413" w:rsidRPr="006E158E" w:rsidRDefault="00A42413" w:rsidP="00DC759A">
            <w:pPr>
              <w:rPr>
                <w:rFonts w:ascii="Bell MT" w:hAnsi="Bell MT" w:cs="Times New Roman"/>
                <w:sz w:val="24"/>
                <w:szCs w:val="24"/>
                <w:lang w:val="en-GB"/>
              </w:rPr>
            </w:pPr>
          </w:p>
          <w:p w:rsidR="00A42413" w:rsidRPr="005E610D" w:rsidRDefault="00A42413" w:rsidP="005E610D">
            <w:pPr>
              <w:ind w:left="-108"/>
              <w:jc w:val="right"/>
              <w:rPr>
                <w:rFonts w:ascii="Bell MT" w:hAnsi="Bell MT" w:cs="Times New Roman"/>
                <w:sz w:val="23"/>
                <w:szCs w:val="23"/>
                <w:lang w:val="en-GB"/>
              </w:rPr>
            </w:pPr>
            <w:proofErr w:type="spellStart"/>
            <w:r w:rsidRPr="005E610D">
              <w:rPr>
                <w:rFonts w:ascii="Bell MT" w:hAnsi="Bell MT" w:cs="Times New Roman"/>
                <w:sz w:val="23"/>
                <w:szCs w:val="23"/>
                <w:lang w:val="en-GB"/>
              </w:rPr>
              <w:t>Ilona</w:t>
            </w:r>
            <w:proofErr w:type="spellEnd"/>
            <w:r w:rsidRPr="005E610D">
              <w:rPr>
                <w:rFonts w:ascii="Bell MT" w:hAnsi="Bell MT" w:cs="Times New Roman"/>
                <w:sz w:val="23"/>
                <w:szCs w:val="23"/>
                <w:lang w:val="en-GB"/>
              </w:rPr>
              <w:t xml:space="preserve"> </w:t>
            </w:r>
            <w:proofErr w:type="spellStart"/>
            <w:r w:rsidRPr="005E610D">
              <w:rPr>
                <w:rFonts w:ascii="Bell MT" w:hAnsi="Bell MT" w:cs="Times New Roman"/>
                <w:sz w:val="23"/>
                <w:szCs w:val="23"/>
                <w:lang w:val="en-GB"/>
              </w:rPr>
              <w:t>Kickbusch</w:t>
            </w:r>
            <w:proofErr w:type="spellEnd"/>
          </w:p>
          <w:p w:rsidR="00A42413" w:rsidRPr="006E158E" w:rsidRDefault="00A42413" w:rsidP="006E158E">
            <w:pPr>
              <w:rPr>
                <w:rFonts w:ascii="Bell MT" w:hAnsi="Bell MT" w:cs="Times New Roman"/>
                <w:sz w:val="24"/>
                <w:szCs w:val="24"/>
                <w:lang w:val="en-GB"/>
              </w:rPr>
            </w:pPr>
          </w:p>
        </w:tc>
      </w:tr>
      <w:tr w:rsidR="00A42413" w:rsidRPr="009A6157" w:rsidTr="005E610D">
        <w:tc>
          <w:tcPr>
            <w:tcW w:w="7479" w:type="dxa"/>
            <w:gridSpan w:val="2"/>
            <w:tcBorders>
              <w:left w:val="single" w:sz="4" w:space="0" w:color="FFFFFF" w:themeColor="background1"/>
              <w:right w:val="single" w:sz="4" w:space="0" w:color="FFFFFF" w:themeColor="background1"/>
            </w:tcBorders>
            <w:shd w:val="clear" w:color="auto" w:fill="D6E3BC" w:themeFill="accent3" w:themeFillTint="66"/>
            <w:vAlign w:val="center"/>
          </w:tcPr>
          <w:p w:rsidR="00A42413" w:rsidRPr="009A6157" w:rsidRDefault="00A42413" w:rsidP="00A42413">
            <w:pPr>
              <w:ind w:right="261"/>
              <w:rPr>
                <w:rFonts w:ascii="Times New Roman" w:hAnsi="Times New Roman" w:cs="Times New Roman"/>
                <w:b/>
                <w:sz w:val="24"/>
                <w:szCs w:val="24"/>
                <w:lang w:val="en-GB"/>
              </w:rPr>
            </w:pPr>
            <w:r w:rsidRPr="00A42413">
              <w:rPr>
                <w:rFonts w:ascii="Bell MT" w:hAnsi="Bell MT" w:cs="Times New Roman"/>
                <w:b/>
                <w:i/>
                <w:szCs w:val="24"/>
                <w:lang w:val="en-GB"/>
              </w:rPr>
              <w:t xml:space="preserve">15:30-16:00   </w:t>
            </w:r>
            <w:r>
              <w:rPr>
                <w:rFonts w:ascii="Bell MT" w:hAnsi="Bell MT" w:cs="Times New Roman"/>
                <w:b/>
                <w:i/>
                <w:szCs w:val="24"/>
                <w:lang w:val="en-GB"/>
              </w:rPr>
              <w:tab/>
            </w:r>
            <w:r>
              <w:rPr>
                <w:rFonts w:ascii="Bell MT" w:hAnsi="Bell MT" w:cs="Times New Roman"/>
                <w:b/>
                <w:i/>
                <w:szCs w:val="24"/>
                <w:lang w:val="en-GB"/>
              </w:rPr>
              <w:tab/>
            </w:r>
            <w:r>
              <w:rPr>
                <w:rFonts w:ascii="Bell MT" w:hAnsi="Bell MT" w:cs="Times New Roman"/>
                <w:b/>
                <w:i/>
                <w:szCs w:val="24"/>
                <w:lang w:val="en-GB"/>
              </w:rPr>
              <w:tab/>
            </w:r>
            <w:r>
              <w:rPr>
                <w:rFonts w:ascii="Bell MT" w:hAnsi="Bell MT" w:cs="Times New Roman"/>
                <w:b/>
                <w:i/>
                <w:szCs w:val="24"/>
                <w:lang w:val="en-GB"/>
              </w:rPr>
              <w:tab/>
            </w:r>
            <w:r w:rsidRPr="00A42413">
              <w:rPr>
                <w:rFonts w:ascii="Bell MT" w:hAnsi="Bell MT" w:cs="Times New Roman"/>
                <w:b/>
                <w:i/>
                <w:szCs w:val="24"/>
                <w:lang w:val="en-GB"/>
              </w:rPr>
              <w:t>Tea/Coffee Break</w:t>
            </w:r>
          </w:p>
        </w:tc>
        <w:tc>
          <w:tcPr>
            <w:tcW w:w="2552" w:type="dxa"/>
            <w:tcBorders>
              <w:left w:val="single" w:sz="4" w:space="0" w:color="FFFFFF" w:themeColor="background1"/>
              <w:right w:val="single" w:sz="4" w:space="0" w:color="FFFFFF" w:themeColor="background1"/>
            </w:tcBorders>
            <w:shd w:val="clear" w:color="auto" w:fill="D6E3BC" w:themeFill="accent3" w:themeFillTint="66"/>
          </w:tcPr>
          <w:p w:rsidR="00A42413" w:rsidRPr="009A6157" w:rsidRDefault="00A42413" w:rsidP="00AB28B2">
            <w:pPr>
              <w:ind w:right="560"/>
              <w:rPr>
                <w:rFonts w:ascii="Times New Roman" w:hAnsi="Times New Roman" w:cs="Times New Roman"/>
                <w:b/>
                <w:sz w:val="24"/>
                <w:szCs w:val="24"/>
                <w:lang w:val="en-GB"/>
              </w:rPr>
            </w:pPr>
          </w:p>
        </w:tc>
      </w:tr>
      <w:tr w:rsidR="00A42413" w:rsidRPr="00A42413" w:rsidTr="005E610D">
        <w:tc>
          <w:tcPr>
            <w:tcW w:w="1809" w:type="dxa"/>
            <w:tcBorders>
              <w:left w:val="single" w:sz="4" w:space="0" w:color="FFFFFF" w:themeColor="background1"/>
              <w:bottom w:val="single" w:sz="4" w:space="0" w:color="auto"/>
            </w:tcBorders>
            <w:shd w:val="clear" w:color="auto" w:fill="auto"/>
          </w:tcPr>
          <w:p w:rsidR="00A42413" w:rsidRPr="00A42413" w:rsidRDefault="00A42413" w:rsidP="00D27A08">
            <w:pPr>
              <w:ind w:left="426" w:hanging="426"/>
              <w:rPr>
                <w:rFonts w:ascii="Bell MT" w:hAnsi="Bell MT" w:cs="Times New Roman"/>
                <w:sz w:val="24"/>
                <w:szCs w:val="24"/>
                <w:lang w:val="en-GB"/>
              </w:rPr>
            </w:pPr>
          </w:p>
          <w:p w:rsidR="00A42413" w:rsidRPr="00A42413" w:rsidRDefault="00A42413" w:rsidP="00E30D65">
            <w:pPr>
              <w:ind w:left="426" w:hanging="426"/>
              <w:rPr>
                <w:rFonts w:ascii="Bell MT" w:hAnsi="Bell MT" w:cs="Times New Roman"/>
                <w:sz w:val="24"/>
                <w:szCs w:val="24"/>
                <w:lang w:val="en-GB"/>
              </w:rPr>
            </w:pPr>
            <w:r w:rsidRPr="00A42413">
              <w:rPr>
                <w:rFonts w:ascii="Bell MT" w:hAnsi="Bell MT" w:cs="Times New Roman"/>
                <w:b/>
                <w:sz w:val="24"/>
                <w:szCs w:val="24"/>
                <w:lang w:val="en-GB"/>
              </w:rPr>
              <w:t>16:00 –17:30</w:t>
            </w:r>
          </w:p>
        </w:tc>
        <w:tc>
          <w:tcPr>
            <w:tcW w:w="5670" w:type="dxa"/>
            <w:tcBorders>
              <w:bottom w:val="single" w:sz="4" w:space="0" w:color="auto"/>
              <w:right w:val="single" w:sz="4" w:space="0" w:color="FFFFFF" w:themeColor="background1"/>
            </w:tcBorders>
            <w:shd w:val="clear" w:color="auto" w:fill="auto"/>
          </w:tcPr>
          <w:p w:rsidR="00A42413" w:rsidRPr="00A42413" w:rsidRDefault="00A42413" w:rsidP="00B55A7B">
            <w:pPr>
              <w:ind w:left="284" w:hanging="284"/>
              <w:jc w:val="right"/>
              <w:rPr>
                <w:rFonts w:ascii="Bell MT" w:hAnsi="Bell MT" w:cs="Times New Roman"/>
                <w:sz w:val="24"/>
                <w:szCs w:val="24"/>
                <w:lang w:val="en-GB"/>
              </w:rPr>
            </w:pPr>
          </w:p>
          <w:p w:rsidR="00A42413" w:rsidRPr="00A42413" w:rsidRDefault="00A42413" w:rsidP="00A42413">
            <w:pPr>
              <w:ind w:left="284" w:hanging="284"/>
              <w:rPr>
                <w:rFonts w:ascii="Bell MT" w:hAnsi="Bell MT" w:cs="Times New Roman"/>
                <w:sz w:val="24"/>
                <w:szCs w:val="24"/>
                <w:lang w:val="en-GB"/>
              </w:rPr>
            </w:pPr>
            <w:r w:rsidRPr="00A42413">
              <w:rPr>
                <w:rFonts w:ascii="Bell MT" w:hAnsi="Bell MT" w:cs="Times New Roman"/>
                <w:sz w:val="24"/>
                <w:szCs w:val="24"/>
                <w:lang w:val="en-GB"/>
              </w:rPr>
              <w:t>1.5. Health in All Policies Training Modules 4-8</w:t>
            </w:r>
          </w:p>
        </w:tc>
        <w:tc>
          <w:tcPr>
            <w:tcW w:w="2552" w:type="dxa"/>
            <w:tcBorders>
              <w:bottom w:val="single" w:sz="4" w:space="0" w:color="auto"/>
              <w:right w:val="single" w:sz="4" w:space="0" w:color="FFFFFF" w:themeColor="background1"/>
            </w:tcBorders>
          </w:tcPr>
          <w:p w:rsidR="00A42413" w:rsidRPr="00A42413" w:rsidRDefault="00A42413" w:rsidP="00E30D65">
            <w:pPr>
              <w:ind w:left="284" w:hanging="284"/>
              <w:rPr>
                <w:rFonts w:ascii="Bell MT" w:hAnsi="Bell MT" w:cs="Times New Roman"/>
                <w:sz w:val="24"/>
                <w:szCs w:val="24"/>
                <w:lang w:val="en-GB"/>
              </w:rPr>
            </w:pPr>
          </w:p>
          <w:p w:rsidR="00A42413" w:rsidRPr="005E610D" w:rsidRDefault="00A42413" w:rsidP="005E610D">
            <w:pPr>
              <w:ind w:left="-108"/>
              <w:jc w:val="right"/>
              <w:rPr>
                <w:rFonts w:ascii="Bell MT" w:hAnsi="Bell MT" w:cs="Times New Roman"/>
                <w:sz w:val="23"/>
                <w:szCs w:val="23"/>
                <w:lang w:val="en-GB"/>
              </w:rPr>
            </w:pPr>
            <w:proofErr w:type="spellStart"/>
            <w:r w:rsidRPr="005E610D">
              <w:rPr>
                <w:rFonts w:ascii="Bell MT" w:hAnsi="Bell MT" w:cs="Times New Roman"/>
                <w:sz w:val="23"/>
                <w:szCs w:val="23"/>
                <w:lang w:val="en-GB"/>
              </w:rPr>
              <w:t>Ilona</w:t>
            </w:r>
            <w:proofErr w:type="spellEnd"/>
            <w:r w:rsidRPr="005E610D">
              <w:rPr>
                <w:rFonts w:ascii="Bell MT" w:hAnsi="Bell MT" w:cs="Times New Roman"/>
                <w:sz w:val="23"/>
                <w:szCs w:val="23"/>
                <w:lang w:val="en-GB"/>
              </w:rPr>
              <w:t xml:space="preserve"> </w:t>
            </w:r>
            <w:proofErr w:type="spellStart"/>
            <w:r w:rsidRPr="005E610D">
              <w:rPr>
                <w:rFonts w:ascii="Bell MT" w:hAnsi="Bell MT" w:cs="Times New Roman"/>
                <w:sz w:val="23"/>
                <w:szCs w:val="23"/>
                <w:lang w:val="en-GB"/>
              </w:rPr>
              <w:t>Kickbusch</w:t>
            </w:r>
            <w:proofErr w:type="spellEnd"/>
          </w:p>
          <w:p w:rsidR="00A42413" w:rsidRPr="00A42413" w:rsidRDefault="00A42413" w:rsidP="00ED34E5">
            <w:pPr>
              <w:ind w:left="284" w:hanging="284"/>
              <w:rPr>
                <w:rFonts w:ascii="Bell MT" w:hAnsi="Bell MT" w:cs="Times New Roman"/>
                <w:sz w:val="24"/>
                <w:szCs w:val="24"/>
                <w:lang w:val="en-GB"/>
              </w:rPr>
            </w:pPr>
          </w:p>
        </w:tc>
      </w:tr>
      <w:tr w:rsidR="00A42413" w:rsidRPr="008614CF" w:rsidTr="005E610D">
        <w:tc>
          <w:tcPr>
            <w:tcW w:w="7479" w:type="dxa"/>
            <w:gridSpan w:val="2"/>
            <w:tcBorders>
              <w:left w:val="single" w:sz="4" w:space="0" w:color="FFFFFF" w:themeColor="background1"/>
              <w:bottom w:val="single" w:sz="4" w:space="0" w:color="auto"/>
              <w:right w:val="single" w:sz="4" w:space="0" w:color="FFFFFF" w:themeColor="background1"/>
            </w:tcBorders>
            <w:shd w:val="clear" w:color="auto" w:fill="auto"/>
          </w:tcPr>
          <w:p w:rsidR="00A42413" w:rsidRPr="008614CF" w:rsidRDefault="00A42413" w:rsidP="00A42413">
            <w:pPr>
              <w:ind w:left="426" w:hanging="426"/>
              <w:rPr>
                <w:rFonts w:ascii="Times New Roman" w:hAnsi="Times New Roman" w:cs="Times New Roman"/>
                <w:sz w:val="24"/>
                <w:szCs w:val="24"/>
                <w:lang w:val="en-GB"/>
              </w:rPr>
            </w:pPr>
            <w:r w:rsidRPr="00A42413">
              <w:rPr>
                <w:rFonts w:ascii="Bell MT" w:hAnsi="Bell MT" w:cs="Times New Roman"/>
                <w:b/>
                <w:sz w:val="24"/>
                <w:szCs w:val="24"/>
                <w:lang w:val="en-GB"/>
              </w:rPr>
              <w:t xml:space="preserve">17:30                        </w:t>
            </w:r>
            <w:r>
              <w:rPr>
                <w:rFonts w:ascii="Bell MT" w:hAnsi="Bell MT" w:cs="Times New Roman"/>
                <w:b/>
                <w:sz w:val="28"/>
                <w:szCs w:val="24"/>
                <w:lang w:val="en-GB"/>
              </w:rPr>
              <w:tab/>
            </w:r>
            <w:r>
              <w:rPr>
                <w:rFonts w:ascii="Bell MT" w:hAnsi="Bell MT" w:cs="Times New Roman"/>
                <w:b/>
                <w:sz w:val="28"/>
                <w:szCs w:val="24"/>
                <w:lang w:val="en-GB"/>
              </w:rPr>
              <w:tab/>
            </w:r>
            <w:r w:rsidRPr="00A42413">
              <w:rPr>
                <w:rFonts w:ascii="Bell MT" w:hAnsi="Bell MT" w:cs="Times New Roman"/>
                <w:b/>
                <w:sz w:val="28"/>
                <w:szCs w:val="24"/>
                <w:lang w:val="en-GB"/>
              </w:rPr>
              <w:t xml:space="preserve"> </w:t>
            </w:r>
            <w:r w:rsidR="006F2B10">
              <w:rPr>
                <w:rFonts w:ascii="Bell MT" w:hAnsi="Bell MT" w:cs="Times New Roman"/>
                <w:b/>
                <w:sz w:val="28"/>
                <w:szCs w:val="24"/>
                <w:lang w:val="en-GB"/>
              </w:rPr>
              <w:tab/>
            </w:r>
            <w:r w:rsidRPr="007F4305">
              <w:rPr>
                <w:rFonts w:ascii="Bell MT" w:hAnsi="Bell MT" w:cs="Times New Roman"/>
                <w:smallCaps/>
                <w:sz w:val="24"/>
                <w:szCs w:val="24"/>
                <w:lang w:val="en-GB"/>
              </w:rPr>
              <w:t>Closure</w:t>
            </w:r>
            <w:r w:rsidRPr="007F4305">
              <w:rPr>
                <w:rFonts w:ascii="Bell MT" w:hAnsi="Bell MT" w:cs="Times New Roman"/>
                <w:smallCaps/>
                <w:sz w:val="24"/>
                <w:szCs w:val="24"/>
                <w:lang w:val="en-GB"/>
              </w:rPr>
              <w:tab/>
            </w:r>
          </w:p>
        </w:tc>
        <w:tc>
          <w:tcPr>
            <w:tcW w:w="2552" w:type="dxa"/>
            <w:tcBorders>
              <w:left w:val="single" w:sz="4" w:space="0" w:color="FFFFFF" w:themeColor="background1"/>
              <w:bottom w:val="single" w:sz="4" w:space="0" w:color="auto"/>
              <w:right w:val="single" w:sz="4" w:space="0" w:color="FFFFFF" w:themeColor="background1"/>
            </w:tcBorders>
          </w:tcPr>
          <w:p w:rsidR="00A42413" w:rsidRPr="008614CF" w:rsidRDefault="00A42413" w:rsidP="00AB28B2">
            <w:pPr>
              <w:ind w:right="-24"/>
              <w:rPr>
                <w:rFonts w:ascii="Times New Roman" w:hAnsi="Times New Roman" w:cs="Times New Roman"/>
                <w:sz w:val="24"/>
                <w:szCs w:val="24"/>
                <w:lang w:val="en-GB"/>
              </w:rPr>
            </w:pPr>
          </w:p>
        </w:tc>
      </w:tr>
    </w:tbl>
    <w:p w:rsidR="006F2B10" w:rsidRDefault="006F2B10"/>
    <w:p w:rsidR="006F2B10" w:rsidRDefault="006F2B10"/>
    <w:p w:rsidR="006F2B10" w:rsidRDefault="006F2B10"/>
    <w:tbl>
      <w:tblPr>
        <w:tblStyle w:val="TableGrid"/>
        <w:tblW w:w="10031" w:type="dxa"/>
        <w:tblLayout w:type="fixed"/>
        <w:tblLook w:val="0600" w:firstRow="0" w:lastRow="0" w:firstColumn="0" w:lastColumn="0" w:noHBand="1" w:noVBand="1"/>
      </w:tblPr>
      <w:tblGrid>
        <w:gridCol w:w="1809"/>
        <w:gridCol w:w="5670"/>
        <w:gridCol w:w="2552"/>
      </w:tblGrid>
      <w:tr w:rsidR="006F2B10" w:rsidRPr="00A42413" w:rsidTr="001257C3">
        <w:tc>
          <w:tcPr>
            <w:tcW w:w="100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F2B10" w:rsidRPr="00A42413" w:rsidRDefault="006F2B10" w:rsidP="00A45090">
            <w:pPr>
              <w:rPr>
                <w:rFonts w:ascii="Bell MT" w:hAnsi="Bell MT" w:cs="Times New Roman"/>
                <w:b/>
                <w:smallCaps/>
                <w:spacing w:val="40"/>
                <w:sz w:val="25"/>
                <w:szCs w:val="25"/>
                <w:lang w:val="en-GB"/>
              </w:rPr>
            </w:pPr>
            <w:r w:rsidRPr="00A42413">
              <w:rPr>
                <w:rFonts w:ascii="Bell MT" w:hAnsi="Bell MT" w:cs="Times New Roman"/>
                <w:b/>
                <w:smallCaps/>
                <w:spacing w:val="40"/>
                <w:sz w:val="25"/>
                <w:szCs w:val="25"/>
                <w:lang w:val="en-GB"/>
              </w:rPr>
              <w:lastRenderedPageBreak/>
              <w:br w:type="page"/>
              <w:t xml:space="preserve">25 March 2015      </w:t>
            </w:r>
            <w:r>
              <w:rPr>
                <w:rFonts w:ascii="Bell MT" w:hAnsi="Bell MT" w:cs="Times New Roman"/>
                <w:b/>
                <w:smallCaps/>
                <w:spacing w:val="40"/>
                <w:sz w:val="25"/>
                <w:szCs w:val="25"/>
                <w:lang w:val="en-GB"/>
              </w:rPr>
              <w:tab/>
            </w:r>
            <w:r>
              <w:rPr>
                <w:rFonts w:ascii="Bell MT" w:hAnsi="Bell MT" w:cs="Times New Roman"/>
                <w:b/>
                <w:smallCaps/>
                <w:spacing w:val="40"/>
                <w:sz w:val="25"/>
                <w:szCs w:val="25"/>
                <w:lang w:val="en-GB"/>
              </w:rPr>
              <w:tab/>
            </w:r>
            <w:r>
              <w:rPr>
                <w:rFonts w:ascii="Bell MT" w:hAnsi="Bell MT" w:cs="Times New Roman"/>
                <w:b/>
                <w:smallCaps/>
                <w:spacing w:val="40"/>
                <w:sz w:val="25"/>
                <w:szCs w:val="25"/>
                <w:lang w:val="en-GB"/>
              </w:rPr>
              <w:tab/>
            </w:r>
            <w:r w:rsidRPr="00A42413">
              <w:rPr>
                <w:rFonts w:ascii="Bell MT" w:hAnsi="Bell MT" w:cs="Times New Roman"/>
                <w:b/>
                <w:smallCaps/>
                <w:spacing w:val="40"/>
                <w:sz w:val="25"/>
                <w:szCs w:val="25"/>
                <w:lang w:val="en-GB"/>
              </w:rPr>
              <w:t xml:space="preserve">Day 2 </w:t>
            </w:r>
          </w:p>
        </w:tc>
      </w:tr>
      <w:tr w:rsidR="00A42413" w:rsidRPr="00A42413" w:rsidTr="005E610D">
        <w:tc>
          <w:tcPr>
            <w:tcW w:w="10031"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tcPr>
          <w:p w:rsidR="00A42413" w:rsidRPr="00A42413" w:rsidRDefault="00A42413" w:rsidP="00A42413">
            <w:pPr>
              <w:ind w:right="-24"/>
              <w:jc w:val="right"/>
              <w:rPr>
                <w:rFonts w:ascii="Bell MT" w:hAnsi="Bell MT" w:cs="Times New Roman"/>
                <w:b/>
                <w:smallCaps/>
                <w:sz w:val="24"/>
                <w:szCs w:val="24"/>
                <w:lang w:val="en-GB"/>
              </w:rPr>
            </w:pPr>
            <w:r w:rsidRPr="00A42413">
              <w:rPr>
                <w:rFonts w:ascii="Bell MT" w:hAnsi="Bell MT" w:cs="Times New Roman"/>
                <w:b/>
                <w:smallCaps/>
                <w:sz w:val="24"/>
                <w:szCs w:val="24"/>
                <w:lang w:val="en-GB"/>
              </w:rPr>
              <w:t>Chair: Carmel Williams</w:t>
            </w:r>
          </w:p>
        </w:tc>
      </w:tr>
      <w:tr w:rsidR="00A42413" w:rsidRPr="00A42413" w:rsidTr="005E610D">
        <w:tc>
          <w:tcPr>
            <w:tcW w:w="1809" w:type="dxa"/>
            <w:tcBorders>
              <w:left w:val="single" w:sz="4" w:space="0" w:color="FFFFFF" w:themeColor="background1"/>
            </w:tcBorders>
            <w:shd w:val="clear" w:color="auto" w:fill="auto"/>
            <w:vAlign w:val="center"/>
          </w:tcPr>
          <w:p w:rsidR="00A42413" w:rsidRPr="00A42413" w:rsidRDefault="00A42413" w:rsidP="00A42413">
            <w:pPr>
              <w:rPr>
                <w:rFonts w:ascii="Bell MT" w:hAnsi="Bell MT" w:cs="Times New Roman"/>
                <w:sz w:val="24"/>
                <w:szCs w:val="24"/>
                <w:lang w:val="en-GB"/>
              </w:rPr>
            </w:pPr>
            <w:r>
              <w:rPr>
                <w:rFonts w:ascii="Bell MT" w:hAnsi="Bell MT" w:cs="Times New Roman"/>
                <w:b/>
                <w:sz w:val="24"/>
                <w:szCs w:val="24"/>
                <w:lang w:val="en-GB"/>
              </w:rPr>
              <w:t>09:00-10:3</w:t>
            </w:r>
            <w:r w:rsidRPr="00A42413">
              <w:rPr>
                <w:rFonts w:ascii="Bell MT" w:hAnsi="Bell MT" w:cs="Times New Roman"/>
                <w:b/>
                <w:sz w:val="24"/>
                <w:szCs w:val="24"/>
                <w:lang w:val="en-GB"/>
              </w:rPr>
              <w:t xml:space="preserve">0           </w:t>
            </w:r>
          </w:p>
        </w:tc>
        <w:tc>
          <w:tcPr>
            <w:tcW w:w="5670" w:type="dxa"/>
            <w:tcBorders>
              <w:right w:val="single" w:sz="4" w:space="0" w:color="FFFFFF" w:themeColor="background1"/>
            </w:tcBorders>
            <w:shd w:val="clear" w:color="auto" w:fill="auto"/>
            <w:vAlign w:val="center"/>
          </w:tcPr>
          <w:p w:rsidR="00A42413" w:rsidRDefault="00A42413" w:rsidP="00A42413">
            <w:pPr>
              <w:rPr>
                <w:rFonts w:ascii="Bell MT" w:hAnsi="Bell MT" w:cs="Times New Roman"/>
                <w:sz w:val="24"/>
                <w:szCs w:val="24"/>
                <w:lang w:val="en-GB"/>
              </w:rPr>
            </w:pPr>
          </w:p>
          <w:p w:rsidR="00A42413" w:rsidRDefault="00A42413" w:rsidP="00A42413">
            <w:pPr>
              <w:rPr>
                <w:rFonts w:ascii="Bell MT" w:hAnsi="Bell MT" w:cs="Times New Roman"/>
                <w:sz w:val="24"/>
                <w:szCs w:val="24"/>
                <w:lang w:val="en-GB"/>
              </w:rPr>
            </w:pPr>
            <w:r w:rsidRPr="00A42413">
              <w:rPr>
                <w:rFonts w:ascii="Bell MT" w:hAnsi="Bell MT" w:cs="Times New Roman"/>
                <w:sz w:val="24"/>
                <w:szCs w:val="24"/>
                <w:lang w:val="en-GB"/>
              </w:rPr>
              <w:t xml:space="preserve">2.1. Health in All Policies Training Modules </w:t>
            </w:r>
            <w:r w:rsidRPr="00A42413">
              <w:rPr>
                <w:rFonts w:ascii="Bell MT" w:hAnsi="Bell MT" w:cs="Times New Roman"/>
                <w:sz w:val="28"/>
                <w:szCs w:val="24"/>
                <w:lang w:val="en-GB"/>
              </w:rPr>
              <w:t>9-12</w:t>
            </w:r>
          </w:p>
          <w:p w:rsidR="00A42413" w:rsidRPr="00A42413" w:rsidRDefault="00A42413" w:rsidP="00A42413">
            <w:pPr>
              <w:rPr>
                <w:rFonts w:ascii="Bell MT" w:hAnsi="Bell MT" w:cs="Times New Roman"/>
                <w:sz w:val="24"/>
                <w:szCs w:val="24"/>
                <w:lang w:val="en-GB"/>
              </w:rPr>
            </w:pPr>
          </w:p>
        </w:tc>
        <w:tc>
          <w:tcPr>
            <w:tcW w:w="2552" w:type="dxa"/>
            <w:tcBorders>
              <w:right w:val="single" w:sz="4" w:space="0" w:color="FFFFFF" w:themeColor="background1"/>
            </w:tcBorders>
            <w:vAlign w:val="center"/>
          </w:tcPr>
          <w:p w:rsidR="00A42413" w:rsidRPr="00A42413" w:rsidRDefault="00A42413" w:rsidP="005E610D">
            <w:pPr>
              <w:ind w:left="-108"/>
              <w:jc w:val="right"/>
              <w:rPr>
                <w:rFonts w:ascii="Bell MT" w:hAnsi="Bell MT" w:cs="Times New Roman"/>
                <w:sz w:val="24"/>
                <w:szCs w:val="24"/>
                <w:lang w:val="en-GB"/>
              </w:rPr>
            </w:pPr>
            <w:proofErr w:type="spellStart"/>
            <w:r w:rsidRPr="005E610D">
              <w:rPr>
                <w:rFonts w:ascii="Bell MT" w:hAnsi="Bell MT" w:cs="Times New Roman"/>
                <w:sz w:val="23"/>
                <w:szCs w:val="23"/>
                <w:lang w:val="en-GB"/>
              </w:rPr>
              <w:t>Ilona</w:t>
            </w:r>
            <w:proofErr w:type="spellEnd"/>
            <w:r w:rsidRPr="005E610D">
              <w:rPr>
                <w:rFonts w:ascii="Bell MT" w:hAnsi="Bell MT" w:cs="Times New Roman"/>
                <w:sz w:val="23"/>
                <w:szCs w:val="23"/>
                <w:lang w:val="en-GB"/>
              </w:rPr>
              <w:t xml:space="preserve"> </w:t>
            </w:r>
            <w:proofErr w:type="spellStart"/>
            <w:r w:rsidRPr="005E610D">
              <w:rPr>
                <w:rFonts w:ascii="Bell MT" w:hAnsi="Bell MT" w:cs="Times New Roman"/>
                <w:sz w:val="23"/>
                <w:szCs w:val="23"/>
                <w:lang w:val="en-GB"/>
              </w:rPr>
              <w:t>Kickbusch</w:t>
            </w:r>
            <w:proofErr w:type="spellEnd"/>
          </w:p>
        </w:tc>
      </w:tr>
      <w:tr w:rsidR="00A42413" w:rsidRPr="00A42413" w:rsidTr="005E610D">
        <w:tc>
          <w:tcPr>
            <w:tcW w:w="7479" w:type="dxa"/>
            <w:gridSpan w:val="2"/>
            <w:tcBorders>
              <w:left w:val="single" w:sz="4" w:space="0" w:color="FFFFFF" w:themeColor="background1"/>
              <w:right w:val="single" w:sz="4" w:space="0" w:color="FFFFFF" w:themeColor="background1"/>
            </w:tcBorders>
            <w:shd w:val="clear" w:color="auto" w:fill="D6E3BC" w:themeFill="accent3" w:themeFillTint="66"/>
            <w:vAlign w:val="center"/>
          </w:tcPr>
          <w:p w:rsidR="00A42413" w:rsidRPr="00A42413" w:rsidRDefault="00A42413" w:rsidP="00FC1D31">
            <w:pPr>
              <w:ind w:right="261"/>
              <w:rPr>
                <w:rFonts w:ascii="Bell MT" w:hAnsi="Bell MT" w:cs="Times New Roman"/>
                <w:b/>
                <w:sz w:val="24"/>
                <w:szCs w:val="24"/>
                <w:lang w:val="en-GB"/>
              </w:rPr>
            </w:pPr>
            <w:r w:rsidRPr="00A42413">
              <w:rPr>
                <w:rFonts w:ascii="Bell MT" w:hAnsi="Bell MT" w:cs="Times New Roman"/>
                <w:b/>
                <w:i/>
                <w:szCs w:val="24"/>
                <w:lang w:val="en-GB"/>
              </w:rPr>
              <w:t>10:30-11:00</w:t>
            </w:r>
            <w:r w:rsidRPr="00A42413">
              <w:rPr>
                <w:rFonts w:ascii="Bell MT" w:hAnsi="Bell MT" w:cs="Times New Roman"/>
                <w:b/>
                <w:i/>
                <w:szCs w:val="24"/>
                <w:lang w:val="en-GB"/>
              </w:rPr>
              <w:tab/>
            </w:r>
            <w:r>
              <w:rPr>
                <w:rFonts w:ascii="Bell MT" w:hAnsi="Bell MT" w:cs="Times New Roman"/>
                <w:b/>
                <w:i/>
                <w:szCs w:val="24"/>
                <w:lang w:val="en-GB"/>
              </w:rPr>
              <w:tab/>
            </w:r>
            <w:r>
              <w:rPr>
                <w:rFonts w:ascii="Bell MT" w:hAnsi="Bell MT" w:cs="Times New Roman"/>
                <w:b/>
                <w:i/>
                <w:szCs w:val="24"/>
                <w:lang w:val="en-GB"/>
              </w:rPr>
              <w:tab/>
            </w:r>
            <w:r>
              <w:rPr>
                <w:rFonts w:ascii="Bell MT" w:hAnsi="Bell MT" w:cs="Times New Roman"/>
                <w:b/>
                <w:i/>
                <w:szCs w:val="24"/>
                <w:lang w:val="en-GB"/>
              </w:rPr>
              <w:tab/>
            </w:r>
            <w:r w:rsidRPr="00A42413">
              <w:rPr>
                <w:rFonts w:ascii="Bell MT" w:hAnsi="Bell MT" w:cs="Times New Roman"/>
                <w:b/>
                <w:i/>
                <w:szCs w:val="24"/>
                <w:lang w:val="en-GB"/>
              </w:rPr>
              <w:t>Tea/Coffee Break</w:t>
            </w:r>
          </w:p>
        </w:tc>
        <w:tc>
          <w:tcPr>
            <w:tcW w:w="2552" w:type="dxa"/>
            <w:tcBorders>
              <w:left w:val="single" w:sz="4" w:space="0" w:color="FFFFFF" w:themeColor="background1"/>
              <w:right w:val="single" w:sz="4" w:space="0" w:color="FFFFFF" w:themeColor="background1"/>
            </w:tcBorders>
            <w:shd w:val="clear" w:color="auto" w:fill="D6E3BC" w:themeFill="accent3" w:themeFillTint="66"/>
          </w:tcPr>
          <w:p w:rsidR="00A42413" w:rsidRPr="00A42413" w:rsidRDefault="00A42413" w:rsidP="00AB28B2">
            <w:pPr>
              <w:ind w:right="261"/>
              <w:rPr>
                <w:rFonts w:ascii="Bell MT" w:hAnsi="Bell MT" w:cs="Times New Roman"/>
                <w:b/>
                <w:sz w:val="24"/>
                <w:szCs w:val="24"/>
                <w:lang w:val="en-GB"/>
              </w:rPr>
            </w:pPr>
          </w:p>
        </w:tc>
      </w:tr>
      <w:tr w:rsidR="00A42413" w:rsidRPr="00A42413" w:rsidTr="005E610D">
        <w:tc>
          <w:tcPr>
            <w:tcW w:w="1809" w:type="dxa"/>
            <w:tcBorders>
              <w:left w:val="single" w:sz="4" w:space="0" w:color="FFFFFF" w:themeColor="background1"/>
            </w:tcBorders>
            <w:shd w:val="clear" w:color="auto" w:fill="auto"/>
          </w:tcPr>
          <w:p w:rsidR="00A42413" w:rsidRPr="00A42413" w:rsidRDefault="00A42413" w:rsidP="009A1071">
            <w:pPr>
              <w:ind w:left="426" w:hanging="426"/>
              <w:rPr>
                <w:rFonts w:ascii="Bell MT" w:hAnsi="Bell MT" w:cs="Times New Roman"/>
                <w:sz w:val="24"/>
                <w:szCs w:val="24"/>
                <w:lang w:val="en-GB"/>
              </w:rPr>
            </w:pPr>
          </w:p>
          <w:p w:rsidR="00A42413" w:rsidRPr="00A42413" w:rsidRDefault="00A42413" w:rsidP="00A42413">
            <w:pPr>
              <w:ind w:left="284" w:hanging="284"/>
              <w:rPr>
                <w:rFonts w:ascii="Bell MT" w:hAnsi="Bell MT" w:cs="Times New Roman"/>
                <w:sz w:val="24"/>
                <w:szCs w:val="24"/>
                <w:lang w:val="en-GB"/>
              </w:rPr>
            </w:pPr>
            <w:r>
              <w:rPr>
                <w:rFonts w:ascii="Bell MT" w:hAnsi="Bell MT" w:cs="Times New Roman"/>
                <w:b/>
                <w:sz w:val="24"/>
                <w:szCs w:val="24"/>
                <w:lang w:val="en-GB"/>
              </w:rPr>
              <w:t>11</w:t>
            </w:r>
            <w:r w:rsidRPr="00A42413">
              <w:rPr>
                <w:rFonts w:ascii="Bell MT" w:hAnsi="Bell MT" w:cs="Times New Roman"/>
                <w:b/>
                <w:sz w:val="24"/>
                <w:szCs w:val="24"/>
                <w:lang w:val="en-GB"/>
              </w:rPr>
              <w:t xml:space="preserve">:00-13:00           </w:t>
            </w:r>
          </w:p>
        </w:tc>
        <w:tc>
          <w:tcPr>
            <w:tcW w:w="5670" w:type="dxa"/>
            <w:tcBorders>
              <w:right w:val="single" w:sz="4" w:space="0" w:color="FFFFFF" w:themeColor="background1"/>
            </w:tcBorders>
            <w:shd w:val="clear" w:color="auto" w:fill="auto"/>
          </w:tcPr>
          <w:p w:rsidR="00A42413" w:rsidRPr="00A42413" w:rsidRDefault="00A42413" w:rsidP="009A1071">
            <w:pPr>
              <w:jc w:val="right"/>
              <w:rPr>
                <w:rFonts w:ascii="Bell MT" w:hAnsi="Bell MT" w:cs="Times New Roman"/>
                <w:sz w:val="24"/>
                <w:szCs w:val="24"/>
                <w:lang w:val="en-GB"/>
              </w:rPr>
            </w:pPr>
          </w:p>
          <w:p w:rsidR="00A42413" w:rsidRPr="00A42413" w:rsidRDefault="00A42413" w:rsidP="00A42413">
            <w:pPr>
              <w:ind w:left="284" w:hanging="284"/>
              <w:rPr>
                <w:rFonts w:ascii="Bell MT" w:hAnsi="Bell MT" w:cs="Times New Roman"/>
                <w:sz w:val="24"/>
                <w:szCs w:val="24"/>
                <w:lang w:val="en-GB"/>
              </w:rPr>
            </w:pPr>
            <w:r w:rsidRPr="00A42413">
              <w:rPr>
                <w:rFonts w:ascii="Bell MT" w:hAnsi="Bell MT" w:cs="Times New Roman"/>
                <w:sz w:val="24"/>
                <w:szCs w:val="24"/>
                <w:lang w:val="en-GB"/>
              </w:rPr>
              <w:t xml:space="preserve">2.2. Debriefing on the WHO Manual </w:t>
            </w:r>
          </w:p>
          <w:p w:rsidR="00A42413" w:rsidRPr="00A42413" w:rsidRDefault="00A42413" w:rsidP="009A1071">
            <w:pPr>
              <w:jc w:val="right"/>
              <w:rPr>
                <w:rFonts w:ascii="Bell MT" w:hAnsi="Bell MT" w:cs="Times New Roman"/>
                <w:sz w:val="24"/>
                <w:szCs w:val="24"/>
                <w:lang w:val="en-GB"/>
              </w:rPr>
            </w:pPr>
          </w:p>
        </w:tc>
        <w:tc>
          <w:tcPr>
            <w:tcW w:w="2552" w:type="dxa"/>
            <w:tcBorders>
              <w:right w:val="single" w:sz="4" w:space="0" w:color="FFFFFF" w:themeColor="background1"/>
            </w:tcBorders>
          </w:tcPr>
          <w:p w:rsidR="00A42413" w:rsidRPr="00A42413" w:rsidRDefault="00A42413" w:rsidP="00AB28B2">
            <w:pPr>
              <w:rPr>
                <w:rFonts w:ascii="Bell MT" w:hAnsi="Bell MT" w:cs="Times New Roman"/>
                <w:sz w:val="24"/>
                <w:szCs w:val="24"/>
                <w:lang w:val="en-GB"/>
              </w:rPr>
            </w:pPr>
          </w:p>
          <w:p w:rsidR="00A42413" w:rsidRPr="00A42413" w:rsidRDefault="00A42413" w:rsidP="005E610D">
            <w:pPr>
              <w:ind w:left="-108"/>
              <w:jc w:val="right"/>
              <w:rPr>
                <w:rFonts w:ascii="Bell MT" w:hAnsi="Bell MT" w:cs="Times New Roman"/>
                <w:sz w:val="24"/>
                <w:szCs w:val="24"/>
                <w:lang w:val="en-GB"/>
              </w:rPr>
            </w:pPr>
            <w:proofErr w:type="spellStart"/>
            <w:r w:rsidRPr="005E610D">
              <w:rPr>
                <w:rFonts w:ascii="Bell MT" w:hAnsi="Bell MT" w:cs="Times New Roman"/>
                <w:sz w:val="23"/>
                <w:szCs w:val="23"/>
                <w:lang w:val="en-GB"/>
              </w:rPr>
              <w:t>Ilona</w:t>
            </w:r>
            <w:proofErr w:type="spellEnd"/>
            <w:r w:rsidRPr="005E610D">
              <w:rPr>
                <w:rFonts w:ascii="Bell MT" w:hAnsi="Bell MT" w:cs="Times New Roman"/>
                <w:sz w:val="23"/>
                <w:szCs w:val="23"/>
                <w:lang w:val="en-GB"/>
              </w:rPr>
              <w:t xml:space="preserve"> </w:t>
            </w:r>
            <w:proofErr w:type="spellStart"/>
            <w:r w:rsidRPr="005E610D">
              <w:rPr>
                <w:rFonts w:ascii="Bell MT" w:hAnsi="Bell MT" w:cs="Times New Roman"/>
                <w:sz w:val="23"/>
                <w:szCs w:val="23"/>
                <w:lang w:val="en-GB"/>
              </w:rPr>
              <w:t>Kickbusch</w:t>
            </w:r>
            <w:proofErr w:type="spellEnd"/>
          </w:p>
        </w:tc>
      </w:tr>
      <w:tr w:rsidR="00A42413" w:rsidRPr="00A42413" w:rsidTr="005E610D">
        <w:tc>
          <w:tcPr>
            <w:tcW w:w="7479" w:type="dxa"/>
            <w:gridSpan w:val="2"/>
            <w:tcBorders>
              <w:left w:val="single" w:sz="4" w:space="0" w:color="FFFFFF" w:themeColor="background1"/>
              <w:bottom w:val="single" w:sz="4" w:space="0" w:color="auto"/>
              <w:right w:val="single" w:sz="4" w:space="0" w:color="FFFFFF" w:themeColor="background1"/>
            </w:tcBorders>
            <w:shd w:val="clear" w:color="auto" w:fill="D6E3BC" w:themeFill="accent3" w:themeFillTint="66"/>
          </w:tcPr>
          <w:p w:rsidR="00A42413" w:rsidRPr="00A42413" w:rsidRDefault="00A42413" w:rsidP="00A42413">
            <w:pPr>
              <w:ind w:right="261"/>
              <w:rPr>
                <w:rFonts w:ascii="Bell MT" w:hAnsi="Bell MT" w:cs="Times New Roman"/>
                <w:b/>
                <w:sz w:val="24"/>
                <w:szCs w:val="24"/>
                <w:lang w:val="en-GB"/>
              </w:rPr>
            </w:pPr>
            <w:r w:rsidRPr="00A42413">
              <w:rPr>
                <w:rFonts w:ascii="Bell MT" w:hAnsi="Bell MT" w:cs="Times New Roman"/>
                <w:b/>
                <w:i/>
                <w:szCs w:val="24"/>
                <w:lang w:val="en-GB"/>
              </w:rPr>
              <w:t xml:space="preserve">13:00 – 14:00 </w:t>
            </w:r>
            <w:r w:rsidRPr="00A42413">
              <w:rPr>
                <w:rFonts w:ascii="Bell MT" w:hAnsi="Bell MT" w:cs="Times New Roman"/>
                <w:b/>
                <w:i/>
                <w:szCs w:val="24"/>
                <w:lang w:val="en-GB"/>
              </w:rPr>
              <w:tab/>
              <w:t xml:space="preserve">  </w:t>
            </w:r>
            <w:r>
              <w:rPr>
                <w:rFonts w:ascii="Bell MT" w:hAnsi="Bell MT" w:cs="Times New Roman"/>
                <w:b/>
                <w:i/>
                <w:szCs w:val="24"/>
                <w:lang w:val="en-GB"/>
              </w:rPr>
              <w:tab/>
            </w:r>
            <w:r>
              <w:rPr>
                <w:rFonts w:ascii="Bell MT" w:hAnsi="Bell MT" w:cs="Times New Roman"/>
                <w:b/>
                <w:i/>
                <w:szCs w:val="24"/>
                <w:lang w:val="en-GB"/>
              </w:rPr>
              <w:tab/>
            </w:r>
            <w:r>
              <w:rPr>
                <w:rFonts w:ascii="Bell MT" w:hAnsi="Bell MT" w:cs="Times New Roman"/>
                <w:b/>
                <w:i/>
                <w:szCs w:val="24"/>
                <w:lang w:val="en-GB"/>
              </w:rPr>
              <w:tab/>
            </w:r>
            <w:r>
              <w:rPr>
                <w:rFonts w:ascii="Bell MT" w:hAnsi="Bell MT" w:cs="Times New Roman"/>
                <w:b/>
                <w:i/>
                <w:szCs w:val="24"/>
                <w:lang w:val="en-GB"/>
              </w:rPr>
              <w:tab/>
            </w:r>
            <w:r w:rsidRPr="00A42413">
              <w:rPr>
                <w:rFonts w:ascii="Bell MT" w:hAnsi="Bell MT" w:cs="Times New Roman"/>
                <w:b/>
                <w:i/>
                <w:szCs w:val="24"/>
                <w:lang w:val="en-GB"/>
              </w:rPr>
              <w:t>Lunch</w:t>
            </w:r>
          </w:p>
        </w:tc>
        <w:tc>
          <w:tcPr>
            <w:tcW w:w="2552" w:type="dxa"/>
            <w:tcBorders>
              <w:left w:val="single" w:sz="4" w:space="0" w:color="FFFFFF" w:themeColor="background1"/>
              <w:bottom w:val="single" w:sz="4" w:space="0" w:color="auto"/>
              <w:right w:val="single" w:sz="4" w:space="0" w:color="FFFFFF" w:themeColor="background1"/>
            </w:tcBorders>
            <w:shd w:val="clear" w:color="auto" w:fill="D6E3BC" w:themeFill="accent3" w:themeFillTint="66"/>
          </w:tcPr>
          <w:p w:rsidR="00A42413" w:rsidRPr="00A42413" w:rsidRDefault="00A42413" w:rsidP="00AB28B2">
            <w:pPr>
              <w:ind w:right="560"/>
              <w:rPr>
                <w:rFonts w:ascii="Bell MT" w:hAnsi="Bell MT" w:cs="Times New Roman"/>
                <w:b/>
                <w:sz w:val="24"/>
                <w:szCs w:val="24"/>
                <w:lang w:val="en-GB"/>
              </w:rPr>
            </w:pPr>
          </w:p>
        </w:tc>
      </w:tr>
      <w:tr w:rsidR="00A42413" w:rsidRPr="00A42413" w:rsidTr="005E610D">
        <w:tc>
          <w:tcPr>
            <w:tcW w:w="10031" w:type="dxa"/>
            <w:gridSpan w:val="3"/>
            <w:tcBorders>
              <w:top w:val="single" w:sz="4" w:space="0" w:color="auto"/>
              <w:left w:val="nil"/>
              <w:bottom w:val="single" w:sz="4" w:space="0" w:color="auto"/>
              <w:right w:val="nil"/>
            </w:tcBorders>
            <w:shd w:val="clear" w:color="auto" w:fill="auto"/>
          </w:tcPr>
          <w:p w:rsidR="00A42413" w:rsidRPr="00A42413" w:rsidRDefault="00A42413" w:rsidP="00CE3C28">
            <w:pPr>
              <w:ind w:right="-24"/>
              <w:rPr>
                <w:rFonts w:ascii="Bell MT" w:hAnsi="Bell MT" w:cs="Times New Roman"/>
                <w:b/>
                <w:sz w:val="24"/>
                <w:szCs w:val="24"/>
                <w:lang w:val="en-GB"/>
              </w:rPr>
            </w:pPr>
            <w:r w:rsidRPr="00A42413">
              <w:rPr>
                <w:rFonts w:ascii="Bell MT" w:hAnsi="Bell MT" w:cs="Times New Roman"/>
                <w:b/>
                <w:sz w:val="24"/>
                <w:szCs w:val="24"/>
                <w:lang w:val="en-GB"/>
              </w:rPr>
              <w:br w:type="page"/>
            </w:r>
          </w:p>
          <w:p w:rsidR="00A42413" w:rsidRPr="00A42413" w:rsidRDefault="00A42413" w:rsidP="00A42413">
            <w:pPr>
              <w:ind w:right="-24"/>
              <w:jc w:val="right"/>
              <w:rPr>
                <w:rFonts w:ascii="Bell MT" w:hAnsi="Bell MT" w:cs="Times New Roman"/>
                <w:b/>
                <w:smallCaps/>
                <w:sz w:val="24"/>
                <w:szCs w:val="24"/>
                <w:lang w:val="en-GB"/>
              </w:rPr>
            </w:pPr>
            <w:r>
              <w:rPr>
                <w:rFonts w:ascii="Bell MT" w:hAnsi="Bell MT" w:cs="Times New Roman"/>
                <w:b/>
                <w:sz w:val="24"/>
                <w:szCs w:val="24"/>
                <w:lang w:val="en-GB"/>
              </w:rPr>
              <w:tab/>
            </w:r>
            <w:r>
              <w:rPr>
                <w:rFonts w:ascii="Bell MT" w:hAnsi="Bell MT" w:cs="Times New Roman"/>
                <w:b/>
                <w:sz w:val="24"/>
                <w:szCs w:val="24"/>
                <w:lang w:val="en-GB"/>
              </w:rPr>
              <w:tab/>
            </w:r>
            <w:r>
              <w:rPr>
                <w:rFonts w:ascii="Bell MT" w:hAnsi="Bell MT" w:cs="Times New Roman"/>
                <w:b/>
                <w:sz w:val="24"/>
                <w:szCs w:val="24"/>
                <w:lang w:val="en-GB"/>
              </w:rPr>
              <w:tab/>
            </w:r>
            <w:r>
              <w:rPr>
                <w:rFonts w:ascii="Bell MT" w:hAnsi="Bell MT" w:cs="Times New Roman"/>
                <w:b/>
                <w:sz w:val="24"/>
                <w:szCs w:val="24"/>
                <w:lang w:val="en-GB"/>
              </w:rPr>
              <w:tab/>
              <w:t xml:space="preserve">      </w:t>
            </w:r>
            <w:r>
              <w:rPr>
                <w:rFonts w:ascii="Bell MT" w:hAnsi="Bell MT" w:cs="Times New Roman"/>
                <w:b/>
                <w:sz w:val="24"/>
                <w:szCs w:val="24"/>
                <w:lang w:val="en-GB"/>
              </w:rPr>
              <w:tab/>
            </w:r>
            <w:r>
              <w:rPr>
                <w:rFonts w:ascii="Bell MT" w:hAnsi="Bell MT" w:cs="Times New Roman"/>
                <w:b/>
                <w:sz w:val="24"/>
                <w:szCs w:val="24"/>
                <w:lang w:val="en-GB"/>
              </w:rPr>
              <w:tab/>
            </w:r>
            <w:r>
              <w:rPr>
                <w:rFonts w:ascii="Bell MT" w:hAnsi="Bell MT" w:cs="Times New Roman"/>
                <w:b/>
                <w:sz w:val="24"/>
                <w:szCs w:val="24"/>
                <w:lang w:val="en-GB"/>
              </w:rPr>
              <w:tab/>
            </w:r>
            <w:r>
              <w:rPr>
                <w:rFonts w:ascii="Bell MT" w:hAnsi="Bell MT" w:cs="Times New Roman"/>
                <w:b/>
                <w:sz w:val="24"/>
                <w:szCs w:val="24"/>
                <w:lang w:val="en-GB"/>
              </w:rPr>
              <w:tab/>
              <w:t xml:space="preserve">          </w:t>
            </w:r>
            <w:r w:rsidRPr="00A42413">
              <w:rPr>
                <w:rFonts w:ascii="Bell MT" w:hAnsi="Bell MT" w:cs="Times New Roman"/>
                <w:b/>
                <w:smallCaps/>
                <w:sz w:val="24"/>
                <w:szCs w:val="24"/>
                <w:lang w:val="en-GB"/>
              </w:rPr>
              <w:t>Chair: Carmel Williams</w:t>
            </w:r>
          </w:p>
        </w:tc>
      </w:tr>
      <w:tr w:rsidR="007F4305" w:rsidRPr="00A42413" w:rsidTr="005E610D">
        <w:tc>
          <w:tcPr>
            <w:tcW w:w="1809" w:type="dxa"/>
            <w:vMerge w:val="restart"/>
            <w:tcBorders>
              <w:top w:val="single" w:sz="4" w:space="0" w:color="auto"/>
              <w:left w:val="single" w:sz="4" w:space="0" w:color="FFFFFF" w:themeColor="background1"/>
            </w:tcBorders>
            <w:shd w:val="clear" w:color="auto" w:fill="auto"/>
            <w:vAlign w:val="center"/>
          </w:tcPr>
          <w:p w:rsidR="007F4305" w:rsidRPr="00A42413" w:rsidRDefault="007F4305" w:rsidP="007F4305">
            <w:pPr>
              <w:ind w:left="426" w:hanging="426"/>
              <w:rPr>
                <w:rFonts w:ascii="Bell MT" w:hAnsi="Bell MT" w:cs="Times New Roman"/>
                <w:sz w:val="24"/>
                <w:szCs w:val="24"/>
                <w:lang w:val="en-GB"/>
              </w:rPr>
            </w:pPr>
          </w:p>
          <w:p w:rsidR="007F4305" w:rsidRPr="00A42413" w:rsidRDefault="007F4305" w:rsidP="007F4305">
            <w:pPr>
              <w:ind w:left="426" w:hanging="426"/>
              <w:rPr>
                <w:rFonts w:ascii="Bell MT" w:hAnsi="Bell MT" w:cs="Times New Roman"/>
                <w:sz w:val="24"/>
                <w:szCs w:val="24"/>
                <w:lang w:val="en-GB"/>
              </w:rPr>
            </w:pPr>
            <w:r>
              <w:rPr>
                <w:rFonts w:ascii="Bell MT" w:hAnsi="Bell MT" w:cs="Times New Roman"/>
                <w:b/>
                <w:sz w:val="24"/>
                <w:szCs w:val="24"/>
                <w:lang w:val="en-GB"/>
              </w:rPr>
              <w:t>14:00-15</w:t>
            </w:r>
            <w:r w:rsidRPr="00A42413">
              <w:rPr>
                <w:rFonts w:ascii="Bell MT" w:hAnsi="Bell MT" w:cs="Times New Roman"/>
                <w:b/>
                <w:sz w:val="24"/>
                <w:szCs w:val="24"/>
                <w:lang w:val="en-GB"/>
              </w:rPr>
              <w:t xml:space="preserve">:30   </w:t>
            </w:r>
          </w:p>
          <w:p w:rsidR="007F4305" w:rsidRPr="00A42413" w:rsidRDefault="007F4305" w:rsidP="007F4305">
            <w:pPr>
              <w:ind w:left="426" w:hanging="426"/>
              <w:rPr>
                <w:rFonts w:ascii="Bell MT" w:hAnsi="Bell MT" w:cs="Times New Roman"/>
                <w:sz w:val="24"/>
                <w:szCs w:val="24"/>
                <w:lang w:val="en-GB"/>
              </w:rPr>
            </w:pPr>
          </w:p>
          <w:p w:rsidR="007F4305" w:rsidRPr="00A42413" w:rsidRDefault="007F4305" w:rsidP="007F4305">
            <w:pPr>
              <w:rPr>
                <w:rFonts w:ascii="Bell MT" w:hAnsi="Bell MT" w:cs="Times New Roman"/>
                <w:sz w:val="24"/>
                <w:szCs w:val="24"/>
                <w:lang w:val="en-GB"/>
              </w:rPr>
            </w:pPr>
          </w:p>
        </w:tc>
        <w:tc>
          <w:tcPr>
            <w:tcW w:w="5670" w:type="dxa"/>
            <w:tcBorders>
              <w:top w:val="single" w:sz="4" w:space="0" w:color="auto"/>
              <w:right w:val="single" w:sz="4" w:space="0" w:color="FFFFFF" w:themeColor="background1"/>
            </w:tcBorders>
            <w:shd w:val="clear" w:color="auto" w:fill="auto"/>
          </w:tcPr>
          <w:p w:rsidR="007F4305" w:rsidRPr="00A42413" w:rsidRDefault="007F4305" w:rsidP="00F61BEF">
            <w:pPr>
              <w:rPr>
                <w:rFonts w:ascii="Bell MT" w:hAnsi="Bell MT" w:cs="Times New Roman"/>
                <w:sz w:val="24"/>
                <w:szCs w:val="24"/>
                <w:lang w:val="en-GB"/>
              </w:rPr>
            </w:pPr>
          </w:p>
          <w:p w:rsidR="007F4305" w:rsidRPr="00A42413" w:rsidRDefault="007F4305" w:rsidP="00A42413">
            <w:pPr>
              <w:rPr>
                <w:rFonts w:ascii="Bell MT" w:hAnsi="Bell MT" w:cs="Times New Roman"/>
                <w:sz w:val="24"/>
                <w:szCs w:val="24"/>
                <w:lang w:val="en-GB"/>
              </w:rPr>
            </w:pPr>
            <w:r w:rsidRPr="00A42413">
              <w:rPr>
                <w:rFonts w:ascii="Bell MT" w:hAnsi="Bell MT" w:cs="Times New Roman"/>
                <w:sz w:val="24"/>
                <w:szCs w:val="24"/>
                <w:lang w:val="en-GB"/>
              </w:rPr>
              <w:t xml:space="preserve">2.3. </w:t>
            </w:r>
            <w:proofErr w:type="spellStart"/>
            <w:r w:rsidRPr="00A42413">
              <w:rPr>
                <w:rFonts w:ascii="Bell MT" w:hAnsi="Bell MT" w:cs="Times New Roman"/>
                <w:sz w:val="24"/>
                <w:szCs w:val="24"/>
                <w:lang w:val="en-GB"/>
              </w:rPr>
              <w:t>HiAP</w:t>
            </w:r>
            <w:proofErr w:type="spellEnd"/>
            <w:r w:rsidRPr="00A42413">
              <w:rPr>
                <w:rFonts w:ascii="Bell MT" w:hAnsi="Bell MT" w:cs="Times New Roman"/>
                <w:sz w:val="24"/>
                <w:szCs w:val="24"/>
                <w:lang w:val="en-GB"/>
              </w:rPr>
              <w:t xml:space="preserve"> Training: 5 key considerations       </w:t>
            </w:r>
          </w:p>
          <w:p w:rsidR="007F4305" w:rsidRPr="00A42413" w:rsidRDefault="007F4305" w:rsidP="00B658E8">
            <w:pPr>
              <w:jc w:val="right"/>
              <w:rPr>
                <w:rFonts w:ascii="Bell MT" w:hAnsi="Bell MT" w:cs="Times New Roman"/>
                <w:sz w:val="24"/>
                <w:szCs w:val="24"/>
                <w:lang w:val="en-GB"/>
              </w:rPr>
            </w:pPr>
          </w:p>
        </w:tc>
        <w:tc>
          <w:tcPr>
            <w:tcW w:w="2552" w:type="dxa"/>
            <w:tcBorders>
              <w:top w:val="single" w:sz="4" w:space="0" w:color="auto"/>
              <w:right w:val="single" w:sz="4" w:space="0" w:color="FFFFFF" w:themeColor="background1"/>
            </w:tcBorders>
          </w:tcPr>
          <w:p w:rsidR="007F4305" w:rsidRPr="005E610D" w:rsidRDefault="007F4305" w:rsidP="005E610D">
            <w:pPr>
              <w:ind w:left="-108"/>
              <w:jc w:val="right"/>
              <w:rPr>
                <w:rFonts w:ascii="Bell MT" w:hAnsi="Bell MT" w:cs="Times New Roman"/>
                <w:sz w:val="23"/>
                <w:szCs w:val="23"/>
                <w:lang w:val="en-GB"/>
              </w:rPr>
            </w:pPr>
          </w:p>
          <w:p w:rsidR="007F4305" w:rsidRPr="005E610D" w:rsidRDefault="007F4305" w:rsidP="005E610D">
            <w:pPr>
              <w:ind w:left="-108"/>
              <w:jc w:val="right"/>
              <w:rPr>
                <w:rFonts w:ascii="Bell MT" w:hAnsi="Bell MT" w:cs="Times New Roman"/>
                <w:sz w:val="23"/>
                <w:szCs w:val="23"/>
                <w:lang w:val="en-GB"/>
              </w:rPr>
            </w:pPr>
            <w:r w:rsidRPr="005E610D">
              <w:rPr>
                <w:rFonts w:ascii="Bell MT" w:hAnsi="Bell MT" w:cs="Times New Roman"/>
                <w:sz w:val="23"/>
                <w:szCs w:val="23"/>
                <w:lang w:val="en-GB"/>
              </w:rPr>
              <w:t xml:space="preserve">Carmel Williams, </w:t>
            </w:r>
          </w:p>
          <w:p w:rsidR="007F4305" w:rsidRPr="005E610D" w:rsidRDefault="007F4305" w:rsidP="005E610D">
            <w:pPr>
              <w:ind w:left="-108"/>
              <w:jc w:val="right"/>
              <w:rPr>
                <w:rFonts w:ascii="Bell MT" w:hAnsi="Bell MT" w:cs="Times New Roman"/>
                <w:sz w:val="23"/>
                <w:szCs w:val="23"/>
                <w:lang w:val="en-GB"/>
              </w:rPr>
            </w:pPr>
            <w:r w:rsidRPr="005E610D">
              <w:rPr>
                <w:rFonts w:ascii="Bell MT" w:hAnsi="Bell MT" w:cs="Times New Roman"/>
                <w:sz w:val="23"/>
                <w:szCs w:val="23"/>
                <w:lang w:val="en-GB"/>
              </w:rPr>
              <w:t xml:space="preserve">Suvajee Good (WHO)  </w:t>
            </w:r>
          </w:p>
          <w:p w:rsidR="007F4305" w:rsidRPr="005E610D" w:rsidRDefault="007F4305" w:rsidP="005E610D">
            <w:pPr>
              <w:ind w:left="-108"/>
              <w:jc w:val="right"/>
              <w:rPr>
                <w:rFonts w:ascii="Bell MT" w:hAnsi="Bell MT" w:cs="Times New Roman"/>
                <w:sz w:val="23"/>
                <w:szCs w:val="23"/>
                <w:lang w:val="en-GB"/>
              </w:rPr>
            </w:pPr>
            <w:r w:rsidRPr="005E610D">
              <w:rPr>
                <w:rFonts w:ascii="Bell MT" w:hAnsi="Bell MT" w:cs="Times New Roman"/>
                <w:sz w:val="23"/>
                <w:szCs w:val="23"/>
                <w:lang w:val="en-GB"/>
              </w:rPr>
              <w:t xml:space="preserve">Peter </w:t>
            </w:r>
            <w:proofErr w:type="spellStart"/>
            <w:r w:rsidRPr="005E610D">
              <w:rPr>
                <w:rFonts w:ascii="Bell MT" w:hAnsi="Bell MT" w:cs="Times New Roman"/>
                <w:sz w:val="23"/>
                <w:szCs w:val="23"/>
                <w:lang w:val="en-GB"/>
              </w:rPr>
              <w:t>Phori</w:t>
            </w:r>
            <w:proofErr w:type="spellEnd"/>
            <w:r w:rsidRPr="005E610D">
              <w:rPr>
                <w:rFonts w:ascii="Bell MT" w:hAnsi="Bell MT" w:cs="Times New Roman"/>
                <w:sz w:val="23"/>
                <w:szCs w:val="23"/>
                <w:lang w:val="en-GB"/>
              </w:rPr>
              <w:t xml:space="preserve"> (WHO) </w:t>
            </w:r>
          </w:p>
          <w:p w:rsidR="007F4305" w:rsidRPr="005E610D" w:rsidRDefault="007F4305" w:rsidP="005E610D">
            <w:pPr>
              <w:ind w:left="-108"/>
              <w:jc w:val="right"/>
              <w:rPr>
                <w:rFonts w:ascii="Bell MT" w:hAnsi="Bell MT" w:cs="Times New Roman"/>
                <w:sz w:val="23"/>
                <w:szCs w:val="23"/>
                <w:lang w:val="en-GB"/>
              </w:rPr>
            </w:pPr>
          </w:p>
        </w:tc>
      </w:tr>
      <w:tr w:rsidR="007F4305" w:rsidRPr="00A42413" w:rsidTr="005E610D">
        <w:tc>
          <w:tcPr>
            <w:tcW w:w="1809" w:type="dxa"/>
            <w:vMerge/>
            <w:tcBorders>
              <w:left w:val="single" w:sz="4" w:space="0" w:color="FFFFFF" w:themeColor="background1"/>
            </w:tcBorders>
            <w:shd w:val="clear" w:color="auto" w:fill="auto"/>
          </w:tcPr>
          <w:p w:rsidR="007F4305" w:rsidRPr="00A42413" w:rsidRDefault="007F4305" w:rsidP="00432804">
            <w:pPr>
              <w:ind w:left="426" w:hanging="426"/>
              <w:rPr>
                <w:rFonts w:ascii="Bell MT" w:hAnsi="Bell MT" w:cs="Times New Roman"/>
                <w:sz w:val="24"/>
                <w:szCs w:val="24"/>
                <w:lang w:val="en-GB"/>
              </w:rPr>
            </w:pPr>
          </w:p>
        </w:tc>
        <w:tc>
          <w:tcPr>
            <w:tcW w:w="5670" w:type="dxa"/>
            <w:tcBorders>
              <w:right w:val="single" w:sz="4" w:space="0" w:color="FFFFFF" w:themeColor="background1"/>
            </w:tcBorders>
            <w:shd w:val="clear" w:color="auto" w:fill="auto"/>
          </w:tcPr>
          <w:p w:rsidR="007F4305" w:rsidRPr="00A42413" w:rsidRDefault="007F4305" w:rsidP="009A1071">
            <w:pPr>
              <w:rPr>
                <w:rFonts w:ascii="Bell MT" w:hAnsi="Bell MT" w:cs="Times New Roman"/>
                <w:sz w:val="24"/>
                <w:szCs w:val="24"/>
                <w:lang w:val="en-GB"/>
              </w:rPr>
            </w:pPr>
          </w:p>
          <w:p w:rsidR="007F4305" w:rsidRPr="00A42413" w:rsidRDefault="007F4305" w:rsidP="007F4305">
            <w:pPr>
              <w:rPr>
                <w:rFonts w:ascii="Bell MT" w:hAnsi="Bell MT" w:cs="Times New Roman"/>
                <w:sz w:val="24"/>
                <w:szCs w:val="24"/>
                <w:lang w:val="en-GB"/>
              </w:rPr>
            </w:pPr>
            <w:r w:rsidRPr="00A42413">
              <w:rPr>
                <w:rFonts w:ascii="Bell MT" w:hAnsi="Bell MT" w:cs="Times New Roman"/>
                <w:sz w:val="24"/>
                <w:szCs w:val="24"/>
                <w:lang w:val="en-GB"/>
              </w:rPr>
              <w:t xml:space="preserve">2.4. </w:t>
            </w:r>
            <w:proofErr w:type="spellStart"/>
            <w:r w:rsidRPr="00A42413">
              <w:rPr>
                <w:rFonts w:ascii="Bell MT" w:hAnsi="Bell MT" w:cs="Times New Roman"/>
                <w:sz w:val="24"/>
                <w:szCs w:val="24"/>
                <w:lang w:val="en-GB"/>
              </w:rPr>
              <w:t>Groupwork</w:t>
            </w:r>
            <w:proofErr w:type="spellEnd"/>
          </w:p>
        </w:tc>
        <w:tc>
          <w:tcPr>
            <w:tcW w:w="2552" w:type="dxa"/>
            <w:tcBorders>
              <w:right w:val="single" w:sz="4" w:space="0" w:color="FFFFFF" w:themeColor="background1"/>
            </w:tcBorders>
          </w:tcPr>
          <w:p w:rsidR="007F4305" w:rsidRPr="005E610D" w:rsidRDefault="007F4305" w:rsidP="005E610D">
            <w:pPr>
              <w:ind w:left="-108"/>
              <w:jc w:val="right"/>
              <w:rPr>
                <w:rFonts w:ascii="Bell MT" w:hAnsi="Bell MT" w:cs="Times New Roman"/>
                <w:sz w:val="23"/>
                <w:szCs w:val="23"/>
                <w:lang w:val="en-GB"/>
              </w:rPr>
            </w:pPr>
            <w:proofErr w:type="spellStart"/>
            <w:r w:rsidRPr="005E610D">
              <w:rPr>
                <w:rFonts w:ascii="Bell MT" w:hAnsi="Bell MT" w:cs="Times New Roman"/>
                <w:sz w:val="23"/>
                <w:szCs w:val="23"/>
                <w:lang w:val="en-GB"/>
              </w:rPr>
              <w:t>Groupwork</w:t>
            </w:r>
            <w:proofErr w:type="spellEnd"/>
          </w:p>
          <w:p w:rsidR="007F4305" w:rsidRPr="005E610D" w:rsidRDefault="007F4305" w:rsidP="005E610D">
            <w:pPr>
              <w:ind w:left="-108"/>
              <w:jc w:val="right"/>
              <w:rPr>
                <w:rFonts w:ascii="Bell MT" w:hAnsi="Bell MT" w:cs="Times New Roman"/>
                <w:sz w:val="23"/>
                <w:szCs w:val="23"/>
                <w:lang w:val="en-GB"/>
              </w:rPr>
            </w:pPr>
            <w:r w:rsidRPr="005E610D">
              <w:rPr>
                <w:rFonts w:ascii="Bell MT" w:hAnsi="Bell MT" w:cs="Times New Roman"/>
                <w:sz w:val="23"/>
                <w:szCs w:val="23"/>
                <w:lang w:val="en-GB"/>
              </w:rPr>
              <w:t xml:space="preserve">Facilitated by </w:t>
            </w:r>
          </w:p>
          <w:p w:rsidR="007F4305" w:rsidRPr="005E610D" w:rsidRDefault="007F4305" w:rsidP="005E610D">
            <w:pPr>
              <w:ind w:left="-108"/>
              <w:jc w:val="right"/>
              <w:rPr>
                <w:rFonts w:ascii="Bell MT" w:hAnsi="Bell MT" w:cs="Times New Roman"/>
                <w:sz w:val="23"/>
                <w:szCs w:val="23"/>
                <w:lang w:val="en-GB"/>
              </w:rPr>
            </w:pPr>
            <w:r w:rsidRPr="005E610D">
              <w:rPr>
                <w:rFonts w:ascii="Bell MT" w:hAnsi="Bell MT" w:cs="Times New Roman"/>
                <w:sz w:val="23"/>
                <w:szCs w:val="23"/>
                <w:lang w:val="en-GB"/>
              </w:rPr>
              <w:t>Carmel Williams</w:t>
            </w:r>
          </w:p>
        </w:tc>
      </w:tr>
      <w:tr w:rsidR="00A42413" w:rsidRPr="00A42413" w:rsidTr="005E610D">
        <w:tc>
          <w:tcPr>
            <w:tcW w:w="10031" w:type="dxa"/>
            <w:gridSpan w:val="3"/>
            <w:tcBorders>
              <w:left w:val="single" w:sz="4" w:space="0" w:color="FFFFFF" w:themeColor="background1"/>
              <w:right w:val="single" w:sz="4" w:space="0" w:color="FFFFFF" w:themeColor="background1"/>
            </w:tcBorders>
            <w:shd w:val="clear" w:color="auto" w:fill="D6E3BC" w:themeFill="accent3" w:themeFillTint="66"/>
            <w:vAlign w:val="center"/>
          </w:tcPr>
          <w:p w:rsidR="00A42413" w:rsidRPr="001D5995" w:rsidRDefault="00A42413" w:rsidP="001D5995">
            <w:pPr>
              <w:ind w:right="560"/>
              <w:rPr>
                <w:rFonts w:ascii="Bell MT" w:hAnsi="Bell MT" w:cs="Times New Roman"/>
                <w:b/>
                <w:sz w:val="24"/>
                <w:szCs w:val="24"/>
                <w:lang w:val="en-GB"/>
              </w:rPr>
            </w:pPr>
            <w:r w:rsidRPr="001D5995">
              <w:rPr>
                <w:rFonts w:ascii="Bell MT" w:hAnsi="Bell MT" w:cs="Times New Roman"/>
                <w:b/>
                <w:i/>
                <w:szCs w:val="24"/>
                <w:lang w:val="en-GB"/>
              </w:rPr>
              <w:t xml:space="preserve">15:30-16:00  </w:t>
            </w:r>
            <w:r w:rsidR="001D5995">
              <w:rPr>
                <w:rFonts w:ascii="Bell MT" w:hAnsi="Bell MT" w:cs="Times New Roman"/>
                <w:b/>
                <w:i/>
                <w:szCs w:val="24"/>
                <w:lang w:val="en-GB"/>
              </w:rPr>
              <w:tab/>
            </w:r>
            <w:r w:rsidR="001D5995">
              <w:rPr>
                <w:rFonts w:ascii="Bell MT" w:hAnsi="Bell MT" w:cs="Times New Roman"/>
                <w:b/>
                <w:i/>
                <w:szCs w:val="24"/>
                <w:lang w:val="en-GB"/>
              </w:rPr>
              <w:tab/>
            </w:r>
            <w:r w:rsidR="001D5995">
              <w:rPr>
                <w:rFonts w:ascii="Bell MT" w:hAnsi="Bell MT" w:cs="Times New Roman"/>
                <w:b/>
                <w:i/>
                <w:szCs w:val="24"/>
                <w:lang w:val="en-GB"/>
              </w:rPr>
              <w:tab/>
            </w:r>
            <w:r w:rsidR="001D5995">
              <w:rPr>
                <w:rFonts w:ascii="Bell MT" w:hAnsi="Bell MT" w:cs="Times New Roman"/>
                <w:b/>
                <w:i/>
                <w:szCs w:val="24"/>
                <w:lang w:val="en-GB"/>
              </w:rPr>
              <w:tab/>
            </w:r>
            <w:r w:rsidRPr="001D5995">
              <w:rPr>
                <w:rFonts w:ascii="Bell MT" w:hAnsi="Bell MT" w:cs="Times New Roman"/>
                <w:b/>
                <w:i/>
                <w:szCs w:val="24"/>
                <w:lang w:val="en-GB"/>
              </w:rPr>
              <w:t>Tea/Coffee Break</w:t>
            </w:r>
          </w:p>
        </w:tc>
      </w:tr>
      <w:tr w:rsidR="007F4305" w:rsidRPr="005E610D" w:rsidTr="005E610D">
        <w:tc>
          <w:tcPr>
            <w:tcW w:w="1809" w:type="dxa"/>
            <w:vMerge w:val="restart"/>
            <w:tcBorders>
              <w:left w:val="single" w:sz="4" w:space="0" w:color="FFFFFF" w:themeColor="background1"/>
            </w:tcBorders>
            <w:shd w:val="clear" w:color="auto" w:fill="auto"/>
            <w:vAlign w:val="center"/>
          </w:tcPr>
          <w:p w:rsidR="007F4305" w:rsidRPr="007F4305" w:rsidRDefault="007F4305" w:rsidP="007F4305">
            <w:pPr>
              <w:ind w:left="426" w:hanging="426"/>
              <w:rPr>
                <w:rFonts w:ascii="Bell MT" w:hAnsi="Bell MT" w:cs="Times New Roman"/>
                <w:b/>
                <w:sz w:val="24"/>
                <w:szCs w:val="24"/>
                <w:lang w:val="en-GB"/>
              </w:rPr>
            </w:pPr>
          </w:p>
          <w:p w:rsidR="007F4305" w:rsidRPr="007F4305" w:rsidRDefault="007F4305" w:rsidP="007F4305">
            <w:pPr>
              <w:ind w:left="426" w:hanging="426"/>
              <w:rPr>
                <w:rFonts w:ascii="Bell MT" w:hAnsi="Bell MT" w:cs="Times New Roman"/>
                <w:b/>
                <w:sz w:val="24"/>
                <w:szCs w:val="24"/>
                <w:lang w:val="en-GB"/>
              </w:rPr>
            </w:pPr>
            <w:r w:rsidRPr="007F4305">
              <w:rPr>
                <w:rFonts w:ascii="Bell MT" w:hAnsi="Bell MT" w:cs="Times New Roman"/>
                <w:b/>
                <w:sz w:val="24"/>
                <w:szCs w:val="24"/>
                <w:lang w:val="en-GB"/>
              </w:rPr>
              <w:t>16:00 – 17:30</w:t>
            </w:r>
          </w:p>
          <w:p w:rsidR="007F4305" w:rsidRPr="007F4305" w:rsidRDefault="007F4305" w:rsidP="007F4305">
            <w:pPr>
              <w:ind w:left="426" w:hanging="426"/>
              <w:rPr>
                <w:rFonts w:ascii="Bell MT" w:hAnsi="Bell MT" w:cs="Times New Roman"/>
                <w:b/>
                <w:sz w:val="24"/>
                <w:szCs w:val="24"/>
                <w:lang w:val="en-GB"/>
              </w:rPr>
            </w:pPr>
          </w:p>
          <w:p w:rsidR="007F4305" w:rsidRPr="007F4305" w:rsidRDefault="007F4305" w:rsidP="007F4305">
            <w:pPr>
              <w:rPr>
                <w:rFonts w:ascii="Bell MT" w:hAnsi="Bell MT" w:cs="Times New Roman"/>
                <w:b/>
                <w:sz w:val="24"/>
                <w:szCs w:val="24"/>
                <w:lang w:val="en-GB"/>
              </w:rPr>
            </w:pPr>
          </w:p>
        </w:tc>
        <w:tc>
          <w:tcPr>
            <w:tcW w:w="5670" w:type="dxa"/>
            <w:tcBorders>
              <w:right w:val="single" w:sz="4" w:space="0" w:color="FFFFFF" w:themeColor="background1"/>
            </w:tcBorders>
            <w:shd w:val="clear" w:color="auto" w:fill="auto"/>
          </w:tcPr>
          <w:p w:rsidR="007F4305" w:rsidRPr="00A42413" w:rsidRDefault="007F4305" w:rsidP="007F4305">
            <w:pPr>
              <w:rPr>
                <w:rFonts w:ascii="Bell MT" w:hAnsi="Bell MT" w:cs="Times New Roman"/>
                <w:sz w:val="24"/>
                <w:szCs w:val="24"/>
                <w:lang w:val="en-GB"/>
              </w:rPr>
            </w:pPr>
          </w:p>
          <w:p w:rsidR="007F4305" w:rsidRPr="00A42413" w:rsidRDefault="007F4305" w:rsidP="007F4305">
            <w:pPr>
              <w:rPr>
                <w:rFonts w:ascii="Bell MT" w:hAnsi="Bell MT" w:cs="Times New Roman"/>
                <w:sz w:val="24"/>
                <w:szCs w:val="24"/>
                <w:lang w:val="en-GB"/>
              </w:rPr>
            </w:pPr>
            <w:r w:rsidRPr="00A42413">
              <w:rPr>
                <w:rFonts w:ascii="Bell MT" w:hAnsi="Bell MT" w:cs="Times New Roman"/>
                <w:sz w:val="24"/>
                <w:szCs w:val="24"/>
                <w:lang w:val="en-GB"/>
              </w:rPr>
              <w:t>2.5. Plenary discussion</w:t>
            </w:r>
          </w:p>
        </w:tc>
        <w:tc>
          <w:tcPr>
            <w:tcW w:w="2552" w:type="dxa"/>
            <w:tcBorders>
              <w:right w:val="single" w:sz="4" w:space="0" w:color="FFFFFF" w:themeColor="background1"/>
            </w:tcBorders>
          </w:tcPr>
          <w:p w:rsidR="007F4305" w:rsidRPr="005E610D" w:rsidRDefault="007F4305" w:rsidP="005E610D">
            <w:pPr>
              <w:ind w:left="-108"/>
              <w:jc w:val="right"/>
              <w:rPr>
                <w:rFonts w:ascii="Bell MT" w:hAnsi="Bell MT" w:cs="Times New Roman"/>
                <w:sz w:val="23"/>
                <w:szCs w:val="23"/>
                <w:lang w:val="en-GB"/>
              </w:rPr>
            </w:pPr>
          </w:p>
          <w:p w:rsidR="007F4305" w:rsidRPr="005E610D" w:rsidRDefault="007F4305" w:rsidP="005E610D">
            <w:pPr>
              <w:ind w:left="-108"/>
              <w:jc w:val="right"/>
              <w:rPr>
                <w:rFonts w:ascii="Bell MT" w:hAnsi="Bell MT" w:cs="Times New Roman"/>
                <w:sz w:val="23"/>
                <w:szCs w:val="23"/>
                <w:lang w:val="en-GB"/>
              </w:rPr>
            </w:pPr>
            <w:r w:rsidRPr="005E610D">
              <w:rPr>
                <w:rFonts w:ascii="Bell MT" w:hAnsi="Bell MT" w:cs="Times New Roman"/>
                <w:sz w:val="23"/>
                <w:szCs w:val="23"/>
                <w:lang w:val="en-GB"/>
              </w:rPr>
              <w:t>Carmel Williams</w:t>
            </w:r>
          </w:p>
        </w:tc>
      </w:tr>
      <w:tr w:rsidR="007F4305" w:rsidRPr="005E610D" w:rsidTr="005E610D">
        <w:tc>
          <w:tcPr>
            <w:tcW w:w="1809" w:type="dxa"/>
            <w:vMerge/>
            <w:tcBorders>
              <w:left w:val="single" w:sz="4" w:space="0" w:color="FFFFFF" w:themeColor="background1"/>
            </w:tcBorders>
            <w:shd w:val="clear" w:color="auto" w:fill="auto"/>
          </w:tcPr>
          <w:p w:rsidR="007F4305" w:rsidRPr="00A42413" w:rsidRDefault="007F4305" w:rsidP="007F4305">
            <w:pPr>
              <w:rPr>
                <w:rFonts w:ascii="Bell MT" w:hAnsi="Bell MT" w:cs="Times New Roman"/>
                <w:sz w:val="24"/>
                <w:szCs w:val="24"/>
                <w:lang w:val="en-GB"/>
              </w:rPr>
            </w:pPr>
          </w:p>
        </w:tc>
        <w:tc>
          <w:tcPr>
            <w:tcW w:w="5670" w:type="dxa"/>
            <w:tcBorders>
              <w:right w:val="single" w:sz="4" w:space="0" w:color="FFFFFF" w:themeColor="background1"/>
            </w:tcBorders>
            <w:shd w:val="clear" w:color="auto" w:fill="auto"/>
          </w:tcPr>
          <w:p w:rsidR="007F4305" w:rsidRPr="00A42413" w:rsidRDefault="007F4305" w:rsidP="007F4305">
            <w:pPr>
              <w:rPr>
                <w:rFonts w:ascii="Bell MT" w:hAnsi="Bell MT" w:cs="Times New Roman"/>
                <w:sz w:val="24"/>
                <w:szCs w:val="24"/>
                <w:lang w:val="en-GB"/>
              </w:rPr>
            </w:pPr>
          </w:p>
          <w:p w:rsidR="007F4305" w:rsidRDefault="007F4305" w:rsidP="007F4305">
            <w:pPr>
              <w:rPr>
                <w:rFonts w:ascii="Bell MT" w:hAnsi="Bell MT" w:cs="Times New Roman"/>
                <w:sz w:val="24"/>
                <w:szCs w:val="24"/>
                <w:lang w:val="en-GB"/>
              </w:rPr>
            </w:pPr>
            <w:r w:rsidRPr="00A42413">
              <w:rPr>
                <w:rFonts w:ascii="Bell MT" w:hAnsi="Bell MT" w:cs="Times New Roman"/>
                <w:sz w:val="24"/>
                <w:szCs w:val="24"/>
                <w:lang w:val="en-GB"/>
              </w:rPr>
              <w:t>2.6. Review agenda for day 3</w:t>
            </w:r>
          </w:p>
          <w:p w:rsidR="007F4305" w:rsidRPr="00A42413" w:rsidRDefault="007F4305" w:rsidP="007F4305">
            <w:pPr>
              <w:rPr>
                <w:rFonts w:ascii="Bell MT" w:hAnsi="Bell MT" w:cs="Times New Roman"/>
                <w:sz w:val="24"/>
                <w:szCs w:val="24"/>
                <w:lang w:val="en-GB"/>
              </w:rPr>
            </w:pPr>
          </w:p>
        </w:tc>
        <w:tc>
          <w:tcPr>
            <w:tcW w:w="2552" w:type="dxa"/>
            <w:tcBorders>
              <w:right w:val="single" w:sz="4" w:space="0" w:color="FFFFFF" w:themeColor="background1"/>
            </w:tcBorders>
          </w:tcPr>
          <w:p w:rsidR="007F4305" w:rsidRPr="005E610D" w:rsidRDefault="007F4305" w:rsidP="005E610D">
            <w:pPr>
              <w:ind w:left="-108"/>
              <w:jc w:val="right"/>
              <w:rPr>
                <w:rFonts w:ascii="Bell MT" w:hAnsi="Bell MT" w:cs="Times New Roman"/>
                <w:sz w:val="23"/>
                <w:szCs w:val="23"/>
                <w:lang w:val="en-GB"/>
              </w:rPr>
            </w:pPr>
          </w:p>
          <w:p w:rsidR="007F4305" w:rsidRPr="005E610D" w:rsidRDefault="007F4305" w:rsidP="005E610D">
            <w:pPr>
              <w:ind w:left="-108"/>
              <w:jc w:val="right"/>
              <w:rPr>
                <w:rFonts w:ascii="Bell MT" w:hAnsi="Bell MT" w:cs="Times New Roman"/>
                <w:sz w:val="23"/>
                <w:szCs w:val="23"/>
                <w:lang w:val="en-GB"/>
              </w:rPr>
            </w:pPr>
            <w:r w:rsidRPr="005E610D">
              <w:rPr>
                <w:rFonts w:ascii="Bell MT" w:hAnsi="Bell MT" w:cs="Times New Roman"/>
                <w:sz w:val="23"/>
                <w:szCs w:val="23"/>
                <w:lang w:val="en-GB"/>
              </w:rPr>
              <w:t>Nicole Valentine</w:t>
            </w:r>
          </w:p>
        </w:tc>
      </w:tr>
      <w:tr w:rsidR="00A42413" w:rsidRPr="00A42413" w:rsidTr="005E610D">
        <w:tc>
          <w:tcPr>
            <w:tcW w:w="7479" w:type="dxa"/>
            <w:gridSpan w:val="2"/>
            <w:tcBorders>
              <w:left w:val="single" w:sz="4" w:space="0" w:color="FFFFFF" w:themeColor="background1"/>
              <w:right w:val="single" w:sz="4" w:space="0" w:color="FFFFFF" w:themeColor="background1"/>
            </w:tcBorders>
            <w:shd w:val="clear" w:color="auto" w:fill="auto"/>
          </w:tcPr>
          <w:p w:rsidR="007F4305" w:rsidRPr="007F4305" w:rsidRDefault="00A42413" w:rsidP="007F4305">
            <w:pPr>
              <w:ind w:right="1790"/>
              <w:rPr>
                <w:rFonts w:ascii="Bell MT" w:hAnsi="Bell MT" w:cs="Times New Roman"/>
                <w:smallCaps/>
                <w:sz w:val="24"/>
                <w:szCs w:val="24"/>
                <w:lang w:val="en-GB"/>
              </w:rPr>
            </w:pPr>
            <w:r w:rsidRPr="007F4305">
              <w:rPr>
                <w:rFonts w:ascii="Bell MT" w:hAnsi="Bell MT" w:cs="Times New Roman"/>
                <w:b/>
                <w:sz w:val="24"/>
                <w:szCs w:val="24"/>
                <w:lang w:val="en-GB"/>
              </w:rPr>
              <w:t>17:30</w:t>
            </w:r>
            <w:r w:rsidR="007F4305">
              <w:rPr>
                <w:rFonts w:ascii="Bell MT" w:hAnsi="Bell MT" w:cs="Times New Roman"/>
                <w:sz w:val="24"/>
                <w:szCs w:val="24"/>
                <w:lang w:val="en-GB"/>
              </w:rPr>
              <w:t xml:space="preserve">                           </w:t>
            </w:r>
            <w:r w:rsidR="007F4305">
              <w:rPr>
                <w:rFonts w:ascii="Bell MT" w:hAnsi="Bell MT" w:cs="Times New Roman"/>
                <w:sz w:val="24"/>
                <w:szCs w:val="24"/>
                <w:lang w:val="en-GB"/>
              </w:rPr>
              <w:tab/>
            </w:r>
            <w:r w:rsidR="007F4305">
              <w:rPr>
                <w:rFonts w:ascii="Bell MT" w:hAnsi="Bell MT" w:cs="Times New Roman"/>
                <w:sz w:val="24"/>
                <w:szCs w:val="24"/>
                <w:lang w:val="en-GB"/>
              </w:rPr>
              <w:tab/>
            </w:r>
            <w:r w:rsidR="007F4305" w:rsidRPr="007F4305">
              <w:rPr>
                <w:rFonts w:ascii="Bell MT" w:hAnsi="Bell MT" w:cs="Times New Roman"/>
                <w:smallCaps/>
                <w:sz w:val="24"/>
                <w:szCs w:val="24"/>
                <w:lang w:val="en-GB"/>
              </w:rPr>
              <w:t>Closure</w:t>
            </w:r>
          </w:p>
        </w:tc>
        <w:tc>
          <w:tcPr>
            <w:tcW w:w="2552" w:type="dxa"/>
            <w:tcBorders>
              <w:left w:val="single" w:sz="4" w:space="0" w:color="FFFFFF" w:themeColor="background1"/>
              <w:right w:val="single" w:sz="4" w:space="0" w:color="FFFFFF" w:themeColor="background1"/>
            </w:tcBorders>
          </w:tcPr>
          <w:p w:rsidR="00A42413" w:rsidRPr="00A42413" w:rsidRDefault="00A42413" w:rsidP="00A45090">
            <w:pPr>
              <w:ind w:right="-24"/>
              <w:rPr>
                <w:rFonts w:ascii="Bell MT" w:hAnsi="Bell MT" w:cs="Times New Roman"/>
                <w:sz w:val="24"/>
                <w:szCs w:val="24"/>
                <w:lang w:val="en-GB"/>
              </w:rPr>
            </w:pPr>
          </w:p>
        </w:tc>
      </w:tr>
      <w:tr w:rsidR="007F4305" w:rsidRPr="00A42413" w:rsidTr="005E610D">
        <w:tc>
          <w:tcPr>
            <w:tcW w:w="7479" w:type="dxa"/>
            <w:gridSpan w:val="2"/>
            <w:tcBorders>
              <w:left w:val="single" w:sz="4" w:space="0" w:color="FFFFFF" w:themeColor="background1"/>
              <w:right w:val="single" w:sz="4" w:space="0" w:color="FFFFFF" w:themeColor="background1"/>
            </w:tcBorders>
            <w:shd w:val="clear" w:color="auto" w:fill="auto"/>
          </w:tcPr>
          <w:p w:rsidR="005E610D" w:rsidRPr="007F4305" w:rsidRDefault="005E610D" w:rsidP="007F4305">
            <w:pPr>
              <w:ind w:right="1790"/>
              <w:rPr>
                <w:rFonts w:ascii="Bell MT" w:hAnsi="Bell MT" w:cs="Times New Roman"/>
                <w:b/>
                <w:sz w:val="24"/>
                <w:szCs w:val="24"/>
              </w:rPr>
            </w:pPr>
          </w:p>
        </w:tc>
        <w:tc>
          <w:tcPr>
            <w:tcW w:w="2552" w:type="dxa"/>
            <w:tcBorders>
              <w:left w:val="single" w:sz="4" w:space="0" w:color="FFFFFF" w:themeColor="background1"/>
              <w:right w:val="single" w:sz="4" w:space="0" w:color="FFFFFF" w:themeColor="background1"/>
            </w:tcBorders>
          </w:tcPr>
          <w:p w:rsidR="007F4305" w:rsidRPr="00A42413" w:rsidRDefault="007F4305" w:rsidP="00A45090">
            <w:pPr>
              <w:ind w:right="-24"/>
              <w:rPr>
                <w:rFonts w:ascii="Bell MT" w:hAnsi="Bell MT" w:cs="Times New Roman"/>
                <w:sz w:val="24"/>
                <w:szCs w:val="24"/>
              </w:rPr>
            </w:pPr>
          </w:p>
        </w:tc>
      </w:tr>
      <w:tr w:rsidR="006F2B10" w:rsidRPr="00A42413" w:rsidTr="00CD1B19">
        <w:tc>
          <w:tcPr>
            <w:tcW w:w="100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F2B10" w:rsidRPr="00A42413" w:rsidRDefault="006F2B10" w:rsidP="00D25F51">
            <w:pPr>
              <w:rPr>
                <w:rFonts w:ascii="Bell MT" w:hAnsi="Bell MT" w:cs="Times New Roman"/>
                <w:b/>
                <w:smallCaps/>
                <w:spacing w:val="40"/>
                <w:sz w:val="25"/>
                <w:szCs w:val="25"/>
                <w:lang w:val="en-GB"/>
              </w:rPr>
            </w:pPr>
            <w:r>
              <w:rPr>
                <w:rFonts w:ascii="Bell MT" w:hAnsi="Bell MT" w:cs="Times New Roman"/>
                <w:b/>
                <w:smallCaps/>
                <w:spacing w:val="40"/>
                <w:sz w:val="25"/>
                <w:szCs w:val="25"/>
                <w:lang w:val="en-GB"/>
              </w:rPr>
              <w:br w:type="page"/>
              <w:t>26</w:t>
            </w:r>
            <w:r w:rsidRPr="00A42413">
              <w:rPr>
                <w:rFonts w:ascii="Bell MT" w:hAnsi="Bell MT" w:cs="Times New Roman"/>
                <w:b/>
                <w:smallCaps/>
                <w:spacing w:val="40"/>
                <w:sz w:val="25"/>
                <w:szCs w:val="25"/>
                <w:lang w:val="en-GB"/>
              </w:rPr>
              <w:t xml:space="preserve"> March 2015      </w:t>
            </w:r>
            <w:r>
              <w:rPr>
                <w:rFonts w:ascii="Bell MT" w:hAnsi="Bell MT" w:cs="Times New Roman"/>
                <w:b/>
                <w:smallCaps/>
                <w:spacing w:val="40"/>
                <w:sz w:val="25"/>
                <w:szCs w:val="25"/>
                <w:lang w:val="en-GB"/>
              </w:rPr>
              <w:tab/>
            </w:r>
            <w:r>
              <w:rPr>
                <w:rFonts w:ascii="Bell MT" w:hAnsi="Bell MT" w:cs="Times New Roman"/>
                <w:b/>
                <w:smallCaps/>
                <w:spacing w:val="40"/>
                <w:sz w:val="25"/>
                <w:szCs w:val="25"/>
                <w:lang w:val="en-GB"/>
              </w:rPr>
              <w:tab/>
            </w:r>
            <w:r>
              <w:rPr>
                <w:rFonts w:ascii="Bell MT" w:hAnsi="Bell MT" w:cs="Times New Roman"/>
                <w:b/>
                <w:smallCaps/>
                <w:spacing w:val="40"/>
                <w:sz w:val="25"/>
                <w:szCs w:val="25"/>
                <w:lang w:val="en-GB"/>
              </w:rPr>
              <w:tab/>
              <w:t>Day 3</w:t>
            </w:r>
            <w:r w:rsidRPr="00A42413">
              <w:rPr>
                <w:rFonts w:ascii="Bell MT" w:hAnsi="Bell MT" w:cs="Times New Roman"/>
                <w:b/>
                <w:smallCaps/>
                <w:spacing w:val="40"/>
                <w:sz w:val="25"/>
                <w:szCs w:val="25"/>
                <w:lang w:val="en-GB"/>
              </w:rPr>
              <w:t xml:space="preserve"> </w:t>
            </w:r>
          </w:p>
        </w:tc>
      </w:tr>
      <w:tr w:rsidR="007F4305" w:rsidRPr="00A42413" w:rsidTr="005E610D">
        <w:tc>
          <w:tcPr>
            <w:tcW w:w="10031" w:type="dxa"/>
            <w:gridSpan w:val="3"/>
            <w:tcBorders>
              <w:left w:val="single" w:sz="4" w:space="0" w:color="FFFFFF" w:themeColor="background1"/>
              <w:right w:val="single" w:sz="4" w:space="0" w:color="FFFFFF" w:themeColor="background1"/>
            </w:tcBorders>
            <w:shd w:val="clear" w:color="auto" w:fill="auto"/>
          </w:tcPr>
          <w:p w:rsidR="007F4305" w:rsidRPr="007F4305" w:rsidRDefault="007F4305" w:rsidP="007F4305">
            <w:pPr>
              <w:tabs>
                <w:tab w:val="left" w:pos="8080"/>
              </w:tabs>
              <w:ind w:right="1790"/>
              <w:rPr>
                <w:rFonts w:ascii="Bell MT" w:hAnsi="Bell MT" w:cs="Times New Roman"/>
                <w:b/>
                <w:sz w:val="24"/>
                <w:szCs w:val="24"/>
              </w:rPr>
            </w:pPr>
            <w:r w:rsidRPr="00A42413">
              <w:rPr>
                <w:rFonts w:ascii="Bell MT" w:hAnsi="Bell MT" w:cs="Times New Roman"/>
                <w:b/>
                <w:sz w:val="24"/>
                <w:szCs w:val="24"/>
                <w:lang w:val="en-GB"/>
              </w:rPr>
              <w:t xml:space="preserve">               </w:t>
            </w:r>
            <w:r>
              <w:rPr>
                <w:rFonts w:ascii="Bell MT" w:hAnsi="Bell MT" w:cs="Times New Roman"/>
                <w:b/>
                <w:sz w:val="24"/>
                <w:szCs w:val="24"/>
              </w:rPr>
              <w:tab/>
            </w:r>
            <w:r>
              <w:rPr>
                <w:rFonts w:ascii="Bell MT" w:hAnsi="Bell MT" w:cs="Times New Roman"/>
                <w:b/>
                <w:sz w:val="24"/>
                <w:szCs w:val="24"/>
              </w:rPr>
              <w:tab/>
            </w:r>
            <w:r>
              <w:rPr>
                <w:rFonts w:ascii="Bell MT" w:hAnsi="Bell MT" w:cs="Times New Roman"/>
                <w:b/>
                <w:sz w:val="24"/>
                <w:szCs w:val="24"/>
              </w:rPr>
              <w:tab/>
            </w:r>
            <w:r>
              <w:rPr>
                <w:rFonts w:ascii="Bell MT" w:hAnsi="Bell MT" w:cs="Times New Roman"/>
                <w:b/>
                <w:sz w:val="24"/>
                <w:szCs w:val="24"/>
              </w:rPr>
              <w:tab/>
            </w:r>
            <w:r>
              <w:rPr>
                <w:rFonts w:ascii="Bell MT" w:hAnsi="Bell MT" w:cs="Times New Roman"/>
                <w:b/>
                <w:smallCaps/>
                <w:sz w:val="24"/>
                <w:szCs w:val="24"/>
                <w:lang w:val="en-GB"/>
              </w:rPr>
              <w:t>Chair: Eugenio Villar</w:t>
            </w:r>
          </w:p>
        </w:tc>
      </w:tr>
      <w:tr w:rsidR="001D5995" w:rsidRPr="00A42413" w:rsidTr="005E610D">
        <w:trPr>
          <w:cantSplit/>
          <w:trHeight w:val="1076"/>
        </w:trPr>
        <w:tc>
          <w:tcPr>
            <w:tcW w:w="1809" w:type="dxa"/>
            <w:tcBorders>
              <w:left w:val="single" w:sz="4" w:space="0" w:color="FFFFFF" w:themeColor="background1"/>
              <w:right w:val="single" w:sz="4" w:space="0" w:color="auto"/>
            </w:tcBorders>
            <w:shd w:val="clear" w:color="auto" w:fill="auto"/>
            <w:vAlign w:val="center"/>
          </w:tcPr>
          <w:p w:rsidR="001D5995" w:rsidRPr="007F4305" w:rsidRDefault="001D5995" w:rsidP="001D5995">
            <w:pPr>
              <w:ind w:left="426" w:hanging="426"/>
              <w:rPr>
                <w:rFonts w:ascii="Bell MT" w:hAnsi="Bell MT" w:cs="Times New Roman"/>
                <w:b/>
                <w:sz w:val="24"/>
                <w:szCs w:val="24"/>
              </w:rPr>
            </w:pPr>
            <w:r>
              <w:rPr>
                <w:rFonts w:ascii="Bell MT" w:hAnsi="Bell MT" w:cs="Times New Roman"/>
                <w:b/>
                <w:sz w:val="24"/>
                <w:szCs w:val="24"/>
              </w:rPr>
              <w:t>09:00 – 10:30</w:t>
            </w:r>
          </w:p>
        </w:tc>
        <w:tc>
          <w:tcPr>
            <w:tcW w:w="5670" w:type="dxa"/>
            <w:tcBorders>
              <w:left w:val="single" w:sz="4" w:space="0" w:color="auto"/>
              <w:right w:val="single" w:sz="4" w:space="0" w:color="auto"/>
            </w:tcBorders>
            <w:shd w:val="clear" w:color="auto" w:fill="auto"/>
            <w:vAlign w:val="center"/>
          </w:tcPr>
          <w:p w:rsidR="001D5995" w:rsidRPr="001D5995" w:rsidRDefault="001D5995" w:rsidP="001D5995">
            <w:pPr>
              <w:ind w:left="426" w:hanging="426"/>
              <w:rPr>
                <w:rFonts w:ascii="Bell MT" w:hAnsi="Bell MT" w:cs="Times New Roman"/>
                <w:sz w:val="24"/>
                <w:szCs w:val="24"/>
                <w:lang w:val="en-GB"/>
              </w:rPr>
            </w:pPr>
            <w:r w:rsidRPr="00A42413">
              <w:rPr>
                <w:rFonts w:ascii="Bell MT" w:hAnsi="Bell MT" w:cs="Times New Roman"/>
                <w:sz w:val="24"/>
                <w:szCs w:val="24"/>
                <w:lang w:val="en-GB"/>
              </w:rPr>
              <w:t>3.1. A successful launch of the WHO Training Manual on Health in All policies. What is next?</w:t>
            </w:r>
          </w:p>
        </w:tc>
        <w:tc>
          <w:tcPr>
            <w:tcW w:w="2552" w:type="dxa"/>
            <w:tcBorders>
              <w:left w:val="single" w:sz="4" w:space="0" w:color="auto"/>
              <w:right w:val="single" w:sz="4" w:space="0" w:color="FFFFFF" w:themeColor="background1"/>
            </w:tcBorders>
            <w:vAlign w:val="center"/>
          </w:tcPr>
          <w:p w:rsidR="001D5995" w:rsidRPr="001D5995" w:rsidRDefault="001D5995" w:rsidP="001D5995">
            <w:pPr>
              <w:ind w:left="-108"/>
              <w:jc w:val="right"/>
              <w:rPr>
                <w:rFonts w:ascii="Bell MT" w:hAnsi="Bell MT" w:cs="Times New Roman"/>
                <w:sz w:val="23"/>
                <w:szCs w:val="23"/>
                <w:lang w:val="en-GB"/>
              </w:rPr>
            </w:pPr>
            <w:r w:rsidRPr="001D5995">
              <w:rPr>
                <w:rFonts w:ascii="Bell MT" w:hAnsi="Bell MT" w:cs="Times New Roman"/>
                <w:sz w:val="23"/>
                <w:szCs w:val="23"/>
                <w:lang w:val="en-GB"/>
              </w:rPr>
              <w:t xml:space="preserve">Eugenio Villar and Nicole Valentine with inputs from regional focal points </w:t>
            </w:r>
          </w:p>
          <w:p w:rsidR="001D5995" w:rsidRPr="00A42413" w:rsidRDefault="001D5995" w:rsidP="001D5995">
            <w:pPr>
              <w:jc w:val="right"/>
              <w:rPr>
                <w:rFonts w:ascii="Bell MT" w:hAnsi="Bell MT" w:cs="Times New Roman"/>
                <w:sz w:val="24"/>
                <w:szCs w:val="24"/>
                <w:lang w:val="en-GB"/>
              </w:rPr>
            </w:pPr>
          </w:p>
        </w:tc>
      </w:tr>
      <w:tr w:rsidR="001D5995" w:rsidRPr="00A42413" w:rsidTr="005E610D">
        <w:tc>
          <w:tcPr>
            <w:tcW w:w="10031" w:type="dxa"/>
            <w:gridSpan w:val="3"/>
            <w:tcBorders>
              <w:left w:val="single" w:sz="4" w:space="0" w:color="FFFFFF" w:themeColor="background1"/>
              <w:right w:val="single" w:sz="4" w:space="0" w:color="FFFFFF" w:themeColor="background1"/>
            </w:tcBorders>
            <w:shd w:val="clear" w:color="auto" w:fill="D6E3BC" w:themeFill="accent3" w:themeFillTint="66"/>
          </w:tcPr>
          <w:p w:rsidR="001D5995" w:rsidRPr="009A4BD8" w:rsidRDefault="001D5995" w:rsidP="00C64DA6">
            <w:r w:rsidRPr="00A42413">
              <w:rPr>
                <w:rFonts w:ascii="Bell MT" w:hAnsi="Bell MT" w:cs="Times New Roman"/>
                <w:b/>
                <w:i/>
                <w:szCs w:val="24"/>
                <w:lang w:val="en-GB"/>
              </w:rPr>
              <w:t>10:30-11:00</w:t>
            </w:r>
            <w:r w:rsidRPr="00A42413">
              <w:rPr>
                <w:rFonts w:ascii="Bell MT" w:hAnsi="Bell MT" w:cs="Times New Roman"/>
                <w:b/>
                <w:i/>
                <w:szCs w:val="24"/>
                <w:lang w:val="en-GB"/>
              </w:rPr>
              <w:tab/>
            </w:r>
            <w:r>
              <w:tab/>
            </w:r>
            <w:r>
              <w:tab/>
            </w:r>
            <w:r>
              <w:tab/>
            </w:r>
            <w:r w:rsidRPr="00A42413">
              <w:rPr>
                <w:rFonts w:ascii="Bell MT" w:hAnsi="Bell MT" w:cs="Times New Roman"/>
                <w:b/>
                <w:i/>
                <w:szCs w:val="24"/>
                <w:lang w:val="en-GB"/>
              </w:rPr>
              <w:t>Tea/Coffee Break</w:t>
            </w:r>
          </w:p>
        </w:tc>
      </w:tr>
      <w:tr w:rsidR="001D5995" w:rsidRPr="00A42413" w:rsidTr="005E610D">
        <w:tc>
          <w:tcPr>
            <w:tcW w:w="1809" w:type="dxa"/>
            <w:tcBorders>
              <w:left w:val="single" w:sz="4" w:space="0" w:color="FFFFFF" w:themeColor="background1"/>
              <w:right w:val="single" w:sz="4" w:space="0" w:color="auto"/>
            </w:tcBorders>
            <w:shd w:val="clear" w:color="auto" w:fill="auto"/>
            <w:vAlign w:val="center"/>
          </w:tcPr>
          <w:p w:rsidR="001D5995" w:rsidRDefault="001D5995" w:rsidP="00D25F51">
            <w:pPr>
              <w:ind w:left="426" w:hanging="426"/>
              <w:rPr>
                <w:rFonts w:ascii="Bell MT" w:hAnsi="Bell MT" w:cs="Times New Roman"/>
                <w:b/>
                <w:sz w:val="24"/>
                <w:szCs w:val="24"/>
              </w:rPr>
            </w:pPr>
          </w:p>
          <w:p w:rsidR="001D5995" w:rsidRDefault="001D5995" w:rsidP="00D25F51">
            <w:pPr>
              <w:ind w:left="426" w:hanging="426"/>
              <w:rPr>
                <w:rFonts w:ascii="Bell MT" w:hAnsi="Bell MT" w:cs="Times New Roman"/>
                <w:b/>
                <w:sz w:val="24"/>
                <w:szCs w:val="24"/>
              </w:rPr>
            </w:pPr>
            <w:r>
              <w:rPr>
                <w:rFonts w:ascii="Bell MT" w:hAnsi="Bell MT" w:cs="Times New Roman"/>
                <w:b/>
                <w:sz w:val="24"/>
                <w:szCs w:val="24"/>
              </w:rPr>
              <w:t>11:00 – 13:00</w:t>
            </w:r>
          </w:p>
          <w:p w:rsidR="001D5995" w:rsidRPr="007F4305" w:rsidRDefault="001D5995" w:rsidP="00D25F51">
            <w:pPr>
              <w:ind w:left="426" w:hanging="426"/>
              <w:rPr>
                <w:rFonts w:ascii="Bell MT" w:hAnsi="Bell MT" w:cs="Times New Roman"/>
                <w:b/>
                <w:sz w:val="24"/>
                <w:szCs w:val="24"/>
              </w:rPr>
            </w:pPr>
          </w:p>
        </w:tc>
        <w:tc>
          <w:tcPr>
            <w:tcW w:w="5670" w:type="dxa"/>
            <w:tcBorders>
              <w:left w:val="single" w:sz="4" w:space="0" w:color="auto"/>
              <w:right w:val="single" w:sz="4" w:space="0" w:color="auto"/>
            </w:tcBorders>
            <w:shd w:val="clear" w:color="auto" w:fill="auto"/>
            <w:vAlign w:val="center"/>
          </w:tcPr>
          <w:p w:rsidR="001D5995" w:rsidRPr="001D5995" w:rsidRDefault="001D5995" w:rsidP="001D5995">
            <w:pPr>
              <w:ind w:right="-108"/>
              <w:rPr>
                <w:rFonts w:ascii="Bell MT" w:hAnsi="Bell MT" w:cs="Times New Roman"/>
                <w:sz w:val="24"/>
                <w:szCs w:val="24"/>
              </w:rPr>
            </w:pPr>
            <w:r>
              <w:rPr>
                <w:rFonts w:ascii="Bell MT" w:hAnsi="Bell MT" w:cs="Times New Roman"/>
                <w:sz w:val="24"/>
                <w:szCs w:val="24"/>
              </w:rPr>
              <w:t>3.2. Groupwork and report-back,</w:t>
            </w:r>
            <w:r w:rsidRPr="001D5995">
              <w:rPr>
                <w:rFonts w:ascii="Bell MT" w:hAnsi="Bell MT" w:cs="Times New Roman"/>
                <w:sz w:val="24"/>
                <w:szCs w:val="24"/>
              </w:rPr>
              <w:t>wrap-up</w:t>
            </w:r>
          </w:p>
        </w:tc>
        <w:tc>
          <w:tcPr>
            <w:tcW w:w="2552" w:type="dxa"/>
            <w:tcBorders>
              <w:left w:val="single" w:sz="4" w:space="0" w:color="auto"/>
              <w:right w:val="single" w:sz="4" w:space="0" w:color="FFFFFF" w:themeColor="background1"/>
            </w:tcBorders>
          </w:tcPr>
          <w:p w:rsidR="001D5995" w:rsidRPr="005E610D" w:rsidRDefault="001D5995" w:rsidP="005E610D">
            <w:pPr>
              <w:ind w:left="-108"/>
              <w:jc w:val="right"/>
              <w:rPr>
                <w:rFonts w:ascii="Bell MT" w:hAnsi="Bell MT" w:cs="Times New Roman"/>
                <w:sz w:val="23"/>
                <w:szCs w:val="23"/>
                <w:lang w:val="en-GB"/>
              </w:rPr>
            </w:pPr>
            <w:r w:rsidRPr="005E610D">
              <w:rPr>
                <w:rFonts w:ascii="Bell MT" w:hAnsi="Bell MT" w:cs="Times New Roman"/>
                <w:sz w:val="23"/>
                <w:szCs w:val="23"/>
                <w:lang w:val="en-GB"/>
              </w:rPr>
              <w:t xml:space="preserve">Plenary discussion facilitated </w:t>
            </w:r>
          </w:p>
          <w:p w:rsidR="001D5995" w:rsidRPr="00A42413" w:rsidRDefault="001D5995" w:rsidP="005E610D">
            <w:pPr>
              <w:ind w:left="-108"/>
              <w:jc w:val="right"/>
              <w:rPr>
                <w:rFonts w:ascii="Bell MT" w:hAnsi="Bell MT" w:cs="Times New Roman"/>
                <w:sz w:val="24"/>
                <w:szCs w:val="24"/>
              </w:rPr>
            </w:pPr>
            <w:r w:rsidRPr="005E610D">
              <w:rPr>
                <w:rFonts w:ascii="Bell MT" w:hAnsi="Bell MT" w:cs="Times New Roman"/>
                <w:sz w:val="23"/>
                <w:szCs w:val="23"/>
                <w:lang w:val="en-GB"/>
              </w:rPr>
              <w:t>by Ilona Kickbusch</w:t>
            </w:r>
          </w:p>
        </w:tc>
      </w:tr>
      <w:tr w:rsidR="001D5995" w:rsidRPr="00A42413" w:rsidTr="005E610D">
        <w:tc>
          <w:tcPr>
            <w:tcW w:w="10031" w:type="dxa"/>
            <w:gridSpan w:val="3"/>
            <w:tcBorders>
              <w:left w:val="single" w:sz="4" w:space="0" w:color="FFFFFF" w:themeColor="background1"/>
              <w:right w:val="single" w:sz="4" w:space="0" w:color="FFFFFF" w:themeColor="background1"/>
            </w:tcBorders>
            <w:shd w:val="clear" w:color="auto" w:fill="D6E3BC" w:themeFill="accent3" w:themeFillTint="66"/>
          </w:tcPr>
          <w:p w:rsidR="001D5995" w:rsidRPr="001D5995" w:rsidRDefault="001D5995" w:rsidP="00216C87">
            <w:pPr>
              <w:ind w:left="426" w:hanging="426"/>
              <w:rPr>
                <w:rFonts w:ascii="Bell MT" w:hAnsi="Bell MT" w:cs="Times New Roman"/>
                <w:b/>
                <w:i/>
              </w:rPr>
            </w:pPr>
            <w:r>
              <w:rPr>
                <w:rFonts w:ascii="Bell MT" w:hAnsi="Bell MT" w:cs="Times New Roman"/>
                <w:b/>
                <w:i/>
              </w:rPr>
              <w:t>13</w:t>
            </w:r>
            <w:r w:rsidRPr="001D5995">
              <w:rPr>
                <w:rFonts w:ascii="Bell MT" w:hAnsi="Bell MT" w:cs="Times New Roman"/>
                <w:b/>
                <w:i/>
              </w:rPr>
              <w:t>:00 – 1</w:t>
            </w:r>
            <w:r>
              <w:rPr>
                <w:rFonts w:ascii="Bell MT" w:hAnsi="Bell MT" w:cs="Times New Roman"/>
                <w:b/>
                <w:i/>
              </w:rPr>
              <w:t>4</w:t>
            </w:r>
            <w:r w:rsidR="00216C87">
              <w:rPr>
                <w:rFonts w:ascii="Bell MT" w:hAnsi="Bell MT" w:cs="Times New Roman"/>
                <w:b/>
                <w:i/>
              </w:rPr>
              <w:t>:15</w:t>
            </w:r>
            <w:r>
              <w:rPr>
                <w:rFonts w:ascii="Bell MT" w:hAnsi="Bell MT" w:cs="Times New Roman"/>
                <w:b/>
                <w:i/>
              </w:rPr>
              <w:tab/>
            </w:r>
            <w:r>
              <w:rPr>
                <w:rFonts w:ascii="Bell MT" w:hAnsi="Bell MT" w:cs="Times New Roman"/>
                <w:b/>
                <w:i/>
              </w:rPr>
              <w:tab/>
            </w:r>
            <w:r>
              <w:rPr>
                <w:rFonts w:ascii="Bell MT" w:hAnsi="Bell MT" w:cs="Times New Roman"/>
                <w:b/>
                <w:i/>
              </w:rPr>
              <w:tab/>
            </w:r>
            <w:r>
              <w:rPr>
                <w:rFonts w:ascii="Bell MT" w:hAnsi="Bell MT" w:cs="Times New Roman"/>
                <w:b/>
                <w:i/>
              </w:rPr>
              <w:tab/>
              <w:t xml:space="preserve">  </w:t>
            </w:r>
            <w:r w:rsidRPr="001D5995">
              <w:rPr>
                <w:rFonts w:ascii="Bell MT" w:hAnsi="Bell MT" w:cs="Times New Roman"/>
                <w:b/>
                <w:i/>
                <w:lang w:val="en-GB"/>
              </w:rPr>
              <w:t>Lunch</w:t>
            </w:r>
            <w:r>
              <w:rPr>
                <w:rFonts w:ascii="Bell MT" w:hAnsi="Bell MT" w:cs="Times New Roman"/>
                <w:b/>
                <w:i/>
                <w:lang w:val="en-GB"/>
              </w:rPr>
              <w:t xml:space="preserve"> and Photo session</w:t>
            </w:r>
          </w:p>
        </w:tc>
      </w:tr>
      <w:tr w:rsidR="00216C87" w:rsidRPr="00A42413" w:rsidTr="002576DE">
        <w:tc>
          <w:tcPr>
            <w:tcW w:w="10031" w:type="dxa"/>
            <w:gridSpan w:val="3"/>
            <w:tcBorders>
              <w:left w:val="single" w:sz="4" w:space="0" w:color="FFFFFF" w:themeColor="background1"/>
              <w:right w:val="single" w:sz="4" w:space="0" w:color="FFFFFF" w:themeColor="background1"/>
            </w:tcBorders>
            <w:shd w:val="clear" w:color="auto" w:fill="auto"/>
          </w:tcPr>
          <w:p w:rsidR="00216C87" w:rsidRDefault="00216C87" w:rsidP="002576DE">
            <w:pPr>
              <w:ind w:right="-24"/>
              <w:jc w:val="right"/>
              <w:rPr>
                <w:rFonts w:ascii="Bell MT" w:hAnsi="Bell MT" w:cs="Times New Roman"/>
                <w:b/>
                <w:smallCaps/>
                <w:sz w:val="24"/>
                <w:szCs w:val="24"/>
                <w:lang w:val="en-GB"/>
              </w:rPr>
            </w:pPr>
          </w:p>
          <w:p w:rsidR="00216C87" w:rsidRPr="00A42413" w:rsidRDefault="00216C87" w:rsidP="002576DE">
            <w:pPr>
              <w:ind w:right="-24"/>
              <w:jc w:val="right"/>
              <w:rPr>
                <w:rFonts w:ascii="Bell MT" w:hAnsi="Bell MT" w:cs="Times New Roman"/>
                <w:sz w:val="24"/>
                <w:szCs w:val="24"/>
              </w:rPr>
            </w:pPr>
            <w:r w:rsidRPr="00A42413">
              <w:rPr>
                <w:rFonts w:ascii="Bell MT" w:hAnsi="Bell MT" w:cs="Times New Roman"/>
                <w:b/>
                <w:smallCaps/>
                <w:sz w:val="24"/>
                <w:szCs w:val="24"/>
                <w:lang w:val="en-GB"/>
              </w:rPr>
              <w:t>Chair: Eugenio Villar</w:t>
            </w:r>
          </w:p>
        </w:tc>
      </w:tr>
      <w:tr w:rsidR="00216C87" w:rsidRPr="00A42413" w:rsidTr="00C91D79">
        <w:tc>
          <w:tcPr>
            <w:tcW w:w="1809" w:type="dxa"/>
            <w:tcBorders>
              <w:left w:val="single" w:sz="4" w:space="0" w:color="FFFFFF" w:themeColor="background1"/>
              <w:right w:val="single" w:sz="4" w:space="0" w:color="auto"/>
            </w:tcBorders>
            <w:shd w:val="clear" w:color="auto" w:fill="auto"/>
            <w:vAlign w:val="center"/>
          </w:tcPr>
          <w:p w:rsidR="00216C87" w:rsidRPr="007F4305" w:rsidRDefault="00216C87" w:rsidP="00216C87">
            <w:pPr>
              <w:ind w:left="426" w:hanging="426"/>
              <w:rPr>
                <w:rFonts w:ascii="Bell MT" w:hAnsi="Bell MT" w:cs="Times New Roman"/>
                <w:b/>
                <w:sz w:val="24"/>
                <w:szCs w:val="24"/>
              </w:rPr>
            </w:pPr>
            <w:r w:rsidRPr="005E610D">
              <w:rPr>
                <w:rFonts w:ascii="Bell MT" w:hAnsi="Bell MT" w:cs="Times New Roman"/>
                <w:b/>
                <w:sz w:val="24"/>
                <w:szCs w:val="24"/>
              </w:rPr>
              <w:t>14:</w:t>
            </w:r>
            <w:r>
              <w:rPr>
                <w:rFonts w:ascii="Bell MT" w:hAnsi="Bell MT" w:cs="Times New Roman"/>
                <w:b/>
                <w:sz w:val="24"/>
                <w:szCs w:val="24"/>
              </w:rPr>
              <w:t>15</w:t>
            </w:r>
            <w:r w:rsidRPr="005E610D">
              <w:rPr>
                <w:rFonts w:ascii="Bell MT" w:hAnsi="Bell MT" w:cs="Times New Roman"/>
                <w:b/>
                <w:sz w:val="24"/>
                <w:szCs w:val="24"/>
              </w:rPr>
              <w:t>-1</w:t>
            </w:r>
            <w:r>
              <w:rPr>
                <w:rFonts w:ascii="Bell MT" w:hAnsi="Bell MT" w:cs="Times New Roman"/>
                <w:b/>
                <w:sz w:val="24"/>
                <w:szCs w:val="24"/>
              </w:rPr>
              <w:t>5</w:t>
            </w:r>
            <w:r w:rsidRPr="005E610D">
              <w:rPr>
                <w:rFonts w:ascii="Bell MT" w:hAnsi="Bell MT" w:cs="Times New Roman"/>
                <w:b/>
                <w:sz w:val="24"/>
                <w:szCs w:val="24"/>
              </w:rPr>
              <w:t>:00</w:t>
            </w:r>
          </w:p>
        </w:tc>
        <w:tc>
          <w:tcPr>
            <w:tcW w:w="5670" w:type="dxa"/>
            <w:tcBorders>
              <w:left w:val="single" w:sz="4" w:space="0" w:color="auto"/>
              <w:right w:val="single" w:sz="4" w:space="0" w:color="auto"/>
            </w:tcBorders>
            <w:shd w:val="clear" w:color="auto" w:fill="auto"/>
          </w:tcPr>
          <w:p w:rsidR="00216C87" w:rsidRDefault="00216C87" w:rsidP="00C91D79">
            <w:pPr>
              <w:tabs>
                <w:tab w:val="left" w:pos="3682"/>
                <w:tab w:val="left" w:pos="5454"/>
                <w:tab w:val="left" w:pos="5562"/>
              </w:tabs>
              <w:adjustRightInd w:val="0"/>
              <w:snapToGrid w:val="0"/>
              <w:rPr>
                <w:rFonts w:ascii="Bell MT" w:hAnsi="Bell MT" w:cs="Times New Roman"/>
                <w:sz w:val="24"/>
                <w:szCs w:val="24"/>
              </w:rPr>
            </w:pPr>
          </w:p>
          <w:p w:rsidR="00216C87" w:rsidRDefault="00216C87" w:rsidP="00C91D79">
            <w:pPr>
              <w:tabs>
                <w:tab w:val="left" w:pos="3682"/>
                <w:tab w:val="left" w:pos="5454"/>
                <w:tab w:val="left" w:pos="5562"/>
              </w:tabs>
              <w:adjustRightInd w:val="0"/>
              <w:snapToGrid w:val="0"/>
              <w:rPr>
                <w:rFonts w:ascii="Bell MT" w:hAnsi="Bell MT" w:cs="Times New Roman"/>
                <w:sz w:val="24"/>
                <w:szCs w:val="24"/>
              </w:rPr>
            </w:pPr>
            <w:r w:rsidRPr="005E610D">
              <w:rPr>
                <w:rFonts w:ascii="Bell MT" w:hAnsi="Bell MT" w:cs="Times New Roman"/>
                <w:sz w:val="24"/>
                <w:szCs w:val="24"/>
              </w:rPr>
              <w:t>3.3. Priorities and roles among collaborators</w:t>
            </w:r>
          </w:p>
          <w:p w:rsidR="00216C87" w:rsidRPr="005E610D" w:rsidRDefault="00216C87" w:rsidP="00C91D79">
            <w:pPr>
              <w:tabs>
                <w:tab w:val="left" w:pos="3682"/>
                <w:tab w:val="left" w:pos="5454"/>
                <w:tab w:val="left" w:pos="5562"/>
              </w:tabs>
              <w:adjustRightInd w:val="0"/>
              <w:snapToGrid w:val="0"/>
              <w:rPr>
                <w:rFonts w:ascii="Bell MT" w:hAnsi="Bell MT" w:cs="Times New Roman"/>
                <w:sz w:val="24"/>
                <w:szCs w:val="24"/>
                <w:lang w:val="en-GB"/>
              </w:rPr>
            </w:pPr>
          </w:p>
        </w:tc>
        <w:tc>
          <w:tcPr>
            <w:tcW w:w="2552" w:type="dxa"/>
            <w:tcBorders>
              <w:left w:val="single" w:sz="4" w:space="0" w:color="auto"/>
              <w:right w:val="single" w:sz="4" w:space="0" w:color="FFFFFF" w:themeColor="background1"/>
            </w:tcBorders>
          </w:tcPr>
          <w:p w:rsidR="00216C87" w:rsidRPr="005E610D" w:rsidRDefault="00216C87" w:rsidP="00C91D79">
            <w:pPr>
              <w:ind w:left="-108"/>
              <w:jc w:val="right"/>
              <w:rPr>
                <w:rFonts w:ascii="Bell MT" w:hAnsi="Bell MT" w:cs="Times New Roman"/>
                <w:sz w:val="23"/>
                <w:szCs w:val="23"/>
                <w:lang w:val="en-GB"/>
              </w:rPr>
            </w:pPr>
            <w:r w:rsidRPr="005E610D">
              <w:rPr>
                <w:rFonts w:ascii="Bell MT" w:hAnsi="Bell MT" w:cs="Times New Roman"/>
                <w:sz w:val="23"/>
                <w:szCs w:val="23"/>
                <w:lang w:val="en-GB"/>
              </w:rPr>
              <w:t xml:space="preserve">Plenary discussion facilitated </w:t>
            </w:r>
          </w:p>
          <w:p w:rsidR="00216C87" w:rsidRPr="00A42413" w:rsidRDefault="00216C87" w:rsidP="00C91D79">
            <w:pPr>
              <w:ind w:left="-108"/>
              <w:jc w:val="right"/>
              <w:rPr>
                <w:rFonts w:ascii="Bell MT" w:hAnsi="Bell MT" w:cs="Times New Roman"/>
                <w:sz w:val="24"/>
                <w:szCs w:val="24"/>
              </w:rPr>
            </w:pPr>
            <w:r w:rsidRPr="005E610D">
              <w:rPr>
                <w:rFonts w:ascii="Bell MT" w:hAnsi="Bell MT" w:cs="Times New Roman"/>
                <w:sz w:val="23"/>
                <w:szCs w:val="23"/>
                <w:lang w:val="en-GB"/>
              </w:rPr>
              <w:t>by Eugenio Villar</w:t>
            </w:r>
            <w:r w:rsidRPr="005E610D">
              <w:rPr>
                <w:rFonts w:ascii="Bell MT" w:hAnsi="Bell MT" w:cs="Times New Roman"/>
                <w:sz w:val="24"/>
                <w:szCs w:val="24"/>
              </w:rPr>
              <w:t xml:space="preserve"> </w:t>
            </w:r>
          </w:p>
        </w:tc>
      </w:tr>
      <w:tr w:rsidR="00216C87" w:rsidRPr="005E610D" w:rsidTr="003176D5">
        <w:tc>
          <w:tcPr>
            <w:tcW w:w="10031" w:type="dxa"/>
            <w:gridSpan w:val="3"/>
            <w:tcBorders>
              <w:left w:val="single" w:sz="4" w:space="0" w:color="FFFFFF" w:themeColor="background1"/>
              <w:right w:val="single" w:sz="4" w:space="0" w:color="FFFFFF" w:themeColor="background1"/>
            </w:tcBorders>
            <w:shd w:val="clear" w:color="auto" w:fill="D6E3BC" w:themeFill="accent3" w:themeFillTint="66"/>
          </w:tcPr>
          <w:p w:rsidR="00216C87" w:rsidRPr="005E610D" w:rsidRDefault="00216C87" w:rsidP="00216C87">
            <w:pPr>
              <w:ind w:left="426" w:hanging="426"/>
              <w:rPr>
                <w:rFonts w:ascii="Bell MT" w:hAnsi="Bell MT" w:cs="Times New Roman"/>
                <w:b/>
                <w:i/>
              </w:rPr>
            </w:pPr>
            <w:r w:rsidRPr="005E610D">
              <w:rPr>
                <w:rFonts w:ascii="Bell MT" w:hAnsi="Bell MT" w:cs="Times New Roman"/>
                <w:b/>
                <w:i/>
              </w:rPr>
              <w:t>1</w:t>
            </w:r>
            <w:r>
              <w:rPr>
                <w:rFonts w:ascii="Bell MT" w:hAnsi="Bell MT" w:cs="Times New Roman"/>
                <w:b/>
                <w:i/>
              </w:rPr>
              <w:t>5</w:t>
            </w:r>
            <w:r w:rsidRPr="005E610D">
              <w:rPr>
                <w:rFonts w:ascii="Bell MT" w:hAnsi="Bell MT" w:cs="Times New Roman"/>
                <w:b/>
                <w:i/>
              </w:rPr>
              <w:t>:</w:t>
            </w:r>
            <w:r>
              <w:rPr>
                <w:rFonts w:ascii="Bell MT" w:hAnsi="Bell MT" w:cs="Times New Roman"/>
                <w:b/>
                <w:i/>
              </w:rPr>
              <w:t>0</w:t>
            </w:r>
            <w:r w:rsidRPr="005E610D">
              <w:rPr>
                <w:rFonts w:ascii="Bell MT" w:hAnsi="Bell MT" w:cs="Times New Roman"/>
                <w:b/>
                <w:i/>
              </w:rPr>
              <w:t>0 – 1</w:t>
            </w:r>
            <w:r>
              <w:rPr>
                <w:rFonts w:ascii="Bell MT" w:hAnsi="Bell MT" w:cs="Times New Roman"/>
                <w:b/>
                <w:i/>
              </w:rPr>
              <w:t>5</w:t>
            </w:r>
            <w:r w:rsidRPr="005E610D">
              <w:rPr>
                <w:rFonts w:ascii="Bell MT" w:hAnsi="Bell MT" w:cs="Times New Roman"/>
                <w:b/>
                <w:i/>
              </w:rPr>
              <w:t>:30</w:t>
            </w:r>
            <w:r w:rsidRPr="005E610D">
              <w:rPr>
                <w:rFonts w:ascii="Bell MT" w:hAnsi="Bell MT" w:cs="Times New Roman"/>
                <w:b/>
                <w:i/>
              </w:rPr>
              <w:tab/>
            </w:r>
            <w:r w:rsidRPr="005E610D">
              <w:rPr>
                <w:rFonts w:ascii="Bell MT" w:hAnsi="Bell MT" w:cs="Times New Roman"/>
                <w:b/>
                <w:i/>
              </w:rPr>
              <w:tab/>
            </w:r>
            <w:r w:rsidRPr="005E610D">
              <w:rPr>
                <w:rFonts w:ascii="Bell MT" w:hAnsi="Bell MT" w:cs="Times New Roman"/>
                <w:b/>
                <w:i/>
              </w:rPr>
              <w:tab/>
            </w:r>
            <w:r w:rsidRPr="005E610D">
              <w:rPr>
                <w:rFonts w:ascii="Bell MT" w:hAnsi="Bell MT" w:cs="Times New Roman"/>
                <w:b/>
                <w:i/>
              </w:rPr>
              <w:tab/>
            </w:r>
            <w:r w:rsidRPr="005E610D">
              <w:rPr>
                <w:rFonts w:ascii="Bell MT" w:hAnsi="Bell MT" w:cs="Times New Roman"/>
                <w:b/>
                <w:i/>
                <w:lang w:val="en-GB"/>
              </w:rPr>
              <w:t>Tea/Coffee Break</w:t>
            </w:r>
          </w:p>
        </w:tc>
      </w:tr>
      <w:tr w:rsidR="00216C87" w:rsidRPr="00A42413" w:rsidTr="005E610D">
        <w:tc>
          <w:tcPr>
            <w:tcW w:w="1809" w:type="dxa"/>
            <w:tcBorders>
              <w:left w:val="single" w:sz="4" w:space="0" w:color="FFFFFF" w:themeColor="background1"/>
              <w:right w:val="single" w:sz="4" w:space="0" w:color="auto"/>
            </w:tcBorders>
            <w:shd w:val="clear" w:color="auto" w:fill="auto"/>
          </w:tcPr>
          <w:p w:rsidR="00216C87" w:rsidRDefault="00216C87" w:rsidP="00216C87">
            <w:pPr>
              <w:ind w:left="426" w:hanging="426"/>
              <w:rPr>
                <w:rFonts w:ascii="Bell MT" w:hAnsi="Bell MT" w:cs="Times New Roman"/>
                <w:b/>
                <w:sz w:val="24"/>
                <w:szCs w:val="24"/>
              </w:rPr>
            </w:pPr>
          </w:p>
          <w:p w:rsidR="00216C87" w:rsidRPr="007F4305" w:rsidRDefault="00216C87" w:rsidP="00216C87">
            <w:pPr>
              <w:ind w:left="426" w:hanging="426"/>
              <w:rPr>
                <w:rFonts w:ascii="Bell MT" w:hAnsi="Bell MT" w:cs="Times New Roman"/>
                <w:b/>
                <w:sz w:val="24"/>
                <w:szCs w:val="24"/>
              </w:rPr>
            </w:pPr>
            <w:r w:rsidRPr="00216C87">
              <w:rPr>
                <w:rFonts w:ascii="Bell MT" w:hAnsi="Bell MT" w:cs="Times New Roman"/>
                <w:b/>
                <w:sz w:val="24"/>
                <w:szCs w:val="24"/>
              </w:rPr>
              <w:t>1</w:t>
            </w:r>
            <w:r>
              <w:rPr>
                <w:rFonts w:ascii="Bell MT" w:hAnsi="Bell MT" w:cs="Times New Roman"/>
                <w:b/>
                <w:sz w:val="24"/>
                <w:szCs w:val="24"/>
              </w:rPr>
              <w:t>5</w:t>
            </w:r>
            <w:r w:rsidRPr="00216C87">
              <w:rPr>
                <w:rFonts w:ascii="Bell MT" w:hAnsi="Bell MT" w:cs="Times New Roman"/>
                <w:b/>
                <w:sz w:val="24"/>
                <w:szCs w:val="24"/>
              </w:rPr>
              <w:t>:</w:t>
            </w:r>
            <w:r>
              <w:rPr>
                <w:rFonts w:ascii="Bell MT" w:hAnsi="Bell MT" w:cs="Times New Roman"/>
                <w:b/>
                <w:sz w:val="24"/>
                <w:szCs w:val="24"/>
              </w:rPr>
              <w:t>30</w:t>
            </w:r>
            <w:r w:rsidRPr="00216C87">
              <w:rPr>
                <w:rFonts w:ascii="Bell MT" w:hAnsi="Bell MT" w:cs="Times New Roman"/>
                <w:b/>
                <w:sz w:val="24"/>
                <w:szCs w:val="24"/>
              </w:rPr>
              <w:t>-1</w:t>
            </w:r>
            <w:r>
              <w:rPr>
                <w:rFonts w:ascii="Bell MT" w:hAnsi="Bell MT" w:cs="Times New Roman"/>
                <w:b/>
                <w:sz w:val="24"/>
                <w:szCs w:val="24"/>
              </w:rPr>
              <w:t>6</w:t>
            </w:r>
            <w:r w:rsidRPr="00216C87">
              <w:rPr>
                <w:rFonts w:ascii="Bell MT" w:hAnsi="Bell MT" w:cs="Times New Roman"/>
                <w:b/>
                <w:sz w:val="24"/>
                <w:szCs w:val="24"/>
              </w:rPr>
              <w:t>:</w:t>
            </w:r>
            <w:r>
              <w:rPr>
                <w:rFonts w:ascii="Bell MT" w:hAnsi="Bell MT" w:cs="Times New Roman"/>
                <w:b/>
                <w:sz w:val="24"/>
                <w:szCs w:val="24"/>
              </w:rPr>
              <w:t>3</w:t>
            </w:r>
            <w:bookmarkStart w:id="0" w:name="_GoBack"/>
            <w:bookmarkEnd w:id="0"/>
            <w:r w:rsidRPr="00216C87">
              <w:rPr>
                <w:rFonts w:ascii="Bell MT" w:hAnsi="Bell MT" w:cs="Times New Roman"/>
                <w:b/>
                <w:sz w:val="24"/>
                <w:szCs w:val="24"/>
              </w:rPr>
              <w:t>0</w:t>
            </w:r>
          </w:p>
        </w:tc>
        <w:tc>
          <w:tcPr>
            <w:tcW w:w="5670" w:type="dxa"/>
            <w:tcBorders>
              <w:left w:val="single" w:sz="4" w:space="0" w:color="auto"/>
              <w:right w:val="single" w:sz="4" w:space="0" w:color="auto"/>
            </w:tcBorders>
            <w:shd w:val="clear" w:color="auto" w:fill="auto"/>
            <w:vAlign w:val="center"/>
          </w:tcPr>
          <w:p w:rsidR="00216C87" w:rsidRPr="00216C87" w:rsidRDefault="00216C87" w:rsidP="00216C87">
            <w:pPr>
              <w:ind w:left="426" w:hanging="426"/>
              <w:rPr>
                <w:rFonts w:ascii="Bell MT" w:hAnsi="Bell MT" w:cs="Times New Roman"/>
                <w:sz w:val="24"/>
                <w:szCs w:val="24"/>
              </w:rPr>
            </w:pPr>
            <w:r w:rsidRPr="00216C87">
              <w:rPr>
                <w:rFonts w:ascii="Bell MT" w:hAnsi="Bell MT" w:cs="Times New Roman"/>
                <w:sz w:val="24"/>
                <w:szCs w:val="24"/>
              </w:rPr>
              <w:t xml:space="preserve">3.4. Reflections and discussion on ways forward </w:t>
            </w:r>
          </w:p>
        </w:tc>
        <w:tc>
          <w:tcPr>
            <w:tcW w:w="2552" w:type="dxa"/>
            <w:tcBorders>
              <w:left w:val="single" w:sz="4" w:space="0" w:color="auto"/>
              <w:right w:val="single" w:sz="4" w:space="0" w:color="FFFFFF" w:themeColor="background1"/>
            </w:tcBorders>
          </w:tcPr>
          <w:p w:rsidR="00216C87" w:rsidRPr="00216C87" w:rsidRDefault="00216C87" w:rsidP="00216C87">
            <w:pPr>
              <w:ind w:left="426" w:hanging="426"/>
              <w:jc w:val="right"/>
              <w:rPr>
                <w:rFonts w:ascii="Bell MT" w:hAnsi="Bell MT" w:cs="Times New Roman"/>
                <w:sz w:val="24"/>
                <w:szCs w:val="24"/>
              </w:rPr>
            </w:pPr>
            <w:r w:rsidRPr="00216C87">
              <w:rPr>
                <w:rFonts w:ascii="Bell MT" w:hAnsi="Bell MT" w:cs="Times New Roman"/>
                <w:sz w:val="24"/>
                <w:szCs w:val="24"/>
              </w:rPr>
              <w:t xml:space="preserve">Plenary discussion facilitated </w:t>
            </w:r>
          </w:p>
          <w:p w:rsidR="00216C87" w:rsidRPr="00216C87" w:rsidRDefault="00216C87" w:rsidP="00216C87">
            <w:pPr>
              <w:ind w:left="426" w:hanging="426"/>
              <w:jc w:val="right"/>
              <w:rPr>
                <w:rFonts w:ascii="Bell MT" w:hAnsi="Bell MT" w:cs="Times New Roman"/>
                <w:sz w:val="24"/>
                <w:szCs w:val="24"/>
              </w:rPr>
            </w:pPr>
            <w:r w:rsidRPr="00216C87">
              <w:rPr>
                <w:rFonts w:ascii="Bell MT" w:hAnsi="Bell MT" w:cs="Times New Roman"/>
                <w:sz w:val="24"/>
                <w:szCs w:val="24"/>
              </w:rPr>
              <w:t xml:space="preserve">by Eugenio Villar </w:t>
            </w:r>
          </w:p>
          <w:p w:rsidR="00216C87" w:rsidRPr="00216C87" w:rsidRDefault="00216C87" w:rsidP="00216C87">
            <w:pPr>
              <w:ind w:left="426" w:hanging="426"/>
              <w:jc w:val="right"/>
              <w:rPr>
                <w:rFonts w:ascii="Bell MT" w:hAnsi="Bell MT" w:cs="Times New Roman"/>
                <w:sz w:val="24"/>
                <w:szCs w:val="24"/>
              </w:rPr>
            </w:pPr>
            <w:r w:rsidRPr="00216C87">
              <w:rPr>
                <w:rFonts w:ascii="Bell MT" w:hAnsi="Bell MT" w:cs="Times New Roman"/>
                <w:sz w:val="24"/>
                <w:szCs w:val="24"/>
              </w:rPr>
              <w:t>with reflections from Maria Neira (WHO)</w:t>
            </w:r>
          </w:p>
        </w:tc>
      </w:tr>
      <w:tr w:rsidR="005E610D" w:rsidRPr="00A42413" w:rsidTr="006F2B10">
        <w:trPr>
          <w:trHeight w:val="245"/>
        </w:trPr>
        <w:tc>
          <w:tcPr>
            <w:tcW w:w="10031" w:type="dxa"/>
            <w:gridSpan w:val="3"/>
            <w:tcBorders>
              <w:left w:val="single" w:sz="4" w:space="0" w:color="FFFFFF" w:themeColor="background1"/>
              <w:right w:val="single" w:sz="4" w:space="0" w:color="FFFFFF" w:themeColor="background1"/>
            </w:tcBorders>
            <w:shd w:val="clear" w:color="auto" w:fill="auto"/>
          </w:tcPr>
          <w:p w:rsidR="005E610D" w:rsidRPr="006F2B10" w:rsidRDefault="005E610D" w:rsidP="006F2B10">
            <w:pPr>
              <w:rPr>
                <w:rFonts w:ascii="Bell MT" w:hAnsi="Bell MT" w:cs="Times New Roman"/>
                <w:b/>
                <w:smallCaps/>
                <w:sz w:val="24"/>
                <w:szCs w:val="24"/>
              </w:rPr>
            </w:pPr>
            <w:r>
              <w:rPr>
                <w:rFonts w:ascii="Bell MT" w:hAnsi="Bell MT" w:cs="Times New Roman"/>
                <w:b/>
                <w:sz w:val="24"/>
                <w:szCs w:val="24"/>
              </w:rPr>
              <w:t>16:30</w:t>
            </w:r>
            <w:r>
              <w:rPr>
                <w:rFonts w:ascii="Bell MT" w:hAnsi="Bell MT" w:cs="Times New Roman"/>
                <w:b/>
                <w:sz w:val="24"/>
                <w:szCs w:val="24"/>
              </w:rPr>
              <w:tab/>
            </w:r>
            <w:r>
              <w:rPr>
                <w:rFonts w:ascii="Bell MT" w:hAnsi="Bell MT" w:cs="Times New Roman"/>
                <w:b/>
                <w:sz w:val="24"/>
                <w:szCs w:val="24"/>
              </w:rPr>
              <w:tab/>
            </w:r>
            <w:r>
              <w:rPr>
                <w:rFonts w:ascii="Bell MT" w:hAnsi="Bell MT" w:cs="Times New Roman"/>
                <w:b/>
                <w:sz w:val="24"/>
                <w:szCs w:val="24"/>
              </w:rPr>
              <w:tab/>
            </w:r>
            <w:r>
              <w:rPr>
                <w:rFonts w:ascii="Bell MT" w:hAnsi="Bell MT" w:cs="Times New Roman"/>
                <w:b/>
                <w:sz w:val="24"/>
                <w:szCs w:val="24"/>
              </w:rPr>
              <w:tab/>
            </w:r>
            <w:r>
              <w:rPr>
                <w:rFonts w:ascii="Bell MT" w:hAnsi="Bell MT" w:cs="Times New Roman"/>
                <w:b/>
                <w:sz w:val="24"/>
                <w:szCs w:val="24"/>
              </w:rPr>
              <w:tab/>
            </w:r>
            <w:r>
              <w:rPr>
                <w:rFonts w:ascii="Bell MT" w:hAnsi="Bell MT" w:cs="Times New Roman"/>
                <w:b/>
                <w:sz w:val="24"/>
                <w:szCs w:val="24"/>
              </w:rPr>
              <w:tab/>
            </w:r>
            <w:r w:rsidRPr="005E610D">
              <w:rPr>
                <w:rFonts w:ascii="Bell MT" w:hAnsi="Bell MT" w:cs="Times New Roman"/>
                <w:b/>
                <w:smallCaps/>
                <w:sz w:val="24"/>
                <w:szCs w:val="24"/>
              </w:rPr>
              <w:t>Closure</w:t>
            </w:r>
          </w:p>
        </w:tc>
      </w:tr>
    </w:tbl>
    <w:p w:rsidR="0087304B" w:rsidRPr="00A42413" w:rsidRDefault="0087304B" w:rsidP="00534880">
      <w:pPr>
        <w:rPr>
          <w:rFonts w:ascii="Bell MT" w:eastAsiaTheme="minorHAnsi" w:hAnsi="Bell MT" w:cs="Times New Roman"/>
          <w:sz w:val="24"/>
          <w:szCs w:val="24"/>
          <w:lang w:eastAsia="en-US"/>
        </w:rPr>
      </w:pPr>
    </w:p>
    <w:sectPr w:rsidR="0087304B" w:rsidRPr="00A42413" w:rsidSect="006F2B10">
      <w:headerReference w:type="even" r:id="rId9"/>
      <w:headerReference w:type="default" r:id="rId10"/>
      <w:footerReference w:type="even" r:id="rId11"/>
      <w:footerReference w:type="default" r:id="rId12"/>
      <w:headerReference w:type="first" r:id="rId13"/>
      <w:footerReference w:type="first" r:id="rId14"/>
      <w:pgSz w:w="11906" w:h="16838"/>
      <w:pgMar w:top="993" w:right="1440" w:bottom="567"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07" w:rsidRDefault="00250307" w:rsidP="00D27A08">
      <w:pPr>
        <w:spacing w:after="0" w:line="240" w:lineRule="auto"/>
      </w:pPr>
      <w:r>
        <w:separator/>
      </w:r>
    </w:p>
  </w:endnote>
  <w:endnote w:type="continuationSeparator" w:id="0">
    <w:p w:rsidR="00250307" w:rsidRDefault="00250307" w:rsidP="00D2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07" w:rsidRDefault="007D7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07" w:rsidRDefault="007D7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07" w:rsidRDefault="007D7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07" w:rsidRDefault="00250307" w:rsidP="00D27A08">
      <w:pPr>
        <w:spacing w:after="0" w:line="240" w:lineRule="auto"/>
      </w:pPr>
      <w:r>
        <w:separator/>
      </w:r>
    </w:p>
  </w:footnote>
  <w:footnote w:type="continuationSeparator" w:id="0">
    <w:p w:rsidR="00250307" w:rsidRDefault="00250307" w:rsidP="00D27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07" w:rsidRDefault="007D7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D9" w:rsidRDefault="00DC17D9">
    <w:pPr>
      <w:pStyle w:val="Header"/>
    </w:pPr>
  </w:p>
  <w:p w:rsidR="00DC17D9" w:rsidRDefault="00DC1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08" w:rsidRPr="00C32055" w:rsidRDefault="00D27A08" w:rsidP="00D27A08">
    <w:pPr>
      <w:pStyle w:val="Header"/>
      <w:numPr>
        <w:ilvl w:val="0"/>
        <w:numId w:val="1"/>
      </w:numPr>
      <w:tabs>
        <w:tab w:val="clear" w:pos="4513"/>
        <w:tab w:val="clear" w:pos="9026"/>
        <w:tab w:val="center" w:pos="4703"/>
        <w:tab w:val="right" w:pos="9406"/>
        <w:tab w:val="right" w:pos="10490"/>
      </w:tabs>
      <w:suppressAutoHyphens/>
      <w:spacing w:before="60"/>
      <w:rPr>
        <w:rFonts w:ascii="Arial Narrow" w:hAnsi="Arial Narrow"/>
        <w:sz w:val="36"/>
        <w:szCs w:val="36"/>
        <w:rtl/>
        <w:lang w:bidi="ar-EG"/>
      </w:rPr>
    </w:pPr>
    <w:r>
      <w:rPr>
        <w:noProof/>
      </w:rPr>
      <w:drawing>
        <wp:inline distT="0" distB="0" distL="0" distR="0" wp14:anchorId="178E2BB1" wp14:editId="442EECB5">
          <wp:extent cx="1828800" cy="574040"/>
          <wp:effectExtent l="0" t="0" r="0" b="0"/>
          <wp:docPr id="8" name="Picture 8" descr="WHO-EN-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EN-B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74040"/>
                  </a:xfrm>
                  <a:prstGeom prst="rect">
                    <a:avLst/>
                  </a:prstGeom>
                  <a:noFill/>
                  <a:ln>
                    <a:noFill/>
                  </a:ln>
                </pic:spPr>
              </pic:pic>
            </a:graphicData>
          </a:graphic>
        </wp:inline>
      </w:drawing>
    </w:r>
    <w:r w:rsidRPr="00B54713">
      <w:rPr>
        <w:rFonts w:ascii="Arial Narrow" w:hAnsi="Arial Narrow" w:hint="cs"/>
        <w:sz w:val="40"/>
        <w:szCs w:val="40"/>
        <w:rtl/>
        <w:lang w:bidi="ar-EG"/>
      </w:rPr>
      <w:tab/>
    </w:r>
    <w:r w:rsidRPr="00364872">
      <w:rPr>
        <w:rStyle w:val="Hyperlink"/>
        <w:spacing w:val="6"/>
        <w:sz w:val="40"/>
        <w:szCs w:val="40"/>
        <w:lang w:val="en-US"/>
      </w:rPr>
      <w:t xml:space="preserve"> </w:t>
    </w:r>
    <w:r w:rsidRPr="00364872">
      <w:rPr>
        <w:rFonts w:ascii="Arial Narrow" w:hAnsi="Arial Narrow"/>
        <w:sz w:val="40"/>
        <w:szCs w:val="40"/>
        <w:lang w:val="en-US" w:bidi="ar-EG"/>
      </w:rPr>
      <w:t xml:space="preserve"> </w:t>
    </w:r>
  </w:p>
  <w:p w:rsidR="00D27A08" w:rsidRPr="00D27A08" w:rsidRDefault="00D27A08" w:rsidP="00D27A08">
    <w:pPr>
      <w:pStyle w:val="Header"/>
      <w:numPr>
        <w:ilvl w:val="0"/>
        <w:numId w:val="1"/>
      </w:numPr>
      <w:tabs>
        <w:tab w:val="clear" w:pos="4513"/>
        <w:tab w:val="clear" w:pos="9026"/>
        <w:tab w:val="left" w:pos="1134"/>
        <w:tab w:val="center" w:pos="4703"/>
        <w:tab w:val="right" w:pos="9406"/>
        <w:tab w:val="right" w:pos="10773"/>
      </w:tabs>
      <w:suppressAutoHyphens/>
      <w:spacing w:line="400" w:lineRule="exact"/>
      <w:rPr>
        <w:rFonts w:ascii="Arial Narrow" w:hAnsi="Arial Narrow"/>
        <w:smallCaps/>
        <w:sz w:val="16"/>
        <w:szCs w:val="16"/>
        <w:lang w:bidi="ar-EG"/>
      </w:rPr>
    </w:pPr>
    <w:r>
      <w:rPr>
        <w:rFonts w:ascii="Arial Narrow" w:hAnsi="Arial Narrow"/>
        <w:smallCaps/>
        <w:noProof/>
        <w:sz w:val="16"/>
        <w:szCs w:val="16"/>
      </w:rPr>
      <mc:AlternateContent>
        <mc:Choice Requires="wps">
          <w:drawing>
            <wp:anchor distT="0" distB="0" distL="114300" distR="114300" simplePos="0" relativeHeight="251661312" behindDoc="0" locked="0" layoutInCell="1" allowOverlap="1" wp14:anchorId="573BB990" wp14:editId="294AB30A">
              <wp:simplePos x="0" y="0"/>
              <wp:positionH relativeFrom="column">
                <wp:posOffset>457200</wp:posOffset>
              </wp:positionH>
              <wp:positionV relativeFrom="paragraph">
                <wp:posOffset>83185</wp:posOffset>
              </wp:positionV>
              <wp:extent cx="5241290" cy="0"/>
              <wp:effectExtent l="952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B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eTZZAE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"/>
          </w:pict>
        </mc:Fallback>
      </mc:AlternateContent>
    </w:r>
    <w:r>
      <w:rPr>
        <w:rFonts w:ascii="Arial Narrow" w:hAnsi="Arial Narrow"/>
        <w:smallCaps/>
        <w:sz w:val="16"/>
        <w:szCs w:val="16"/>
        <w:lang w:val="en-US" w:bidi="ar-EG"/>
      </w:rPr>
      <w:t xml:space="preserve">                        </w:t>
    </w:r>
    <w:r w:rsidRPr="00364872">
      <w:rPr>
        <w:rFonts w:ascii="Arial Narrow" w:hAnsi="Arial Narrow"/>
        <w:smallCaps/>
        <w:sz w:val="16"/>
        <w:szCs w:val="16"/>
        <w:lang w:val="en-US" w:bidi="ar-EG"/>
      </w:rPr>
      <w:t>20, avenue Appia – CH-1211 Geneva 27 –</w:t>
    </w:r>
    <w:r w:rsidRPr="00364872">
      <w:rPr>
        <w:rFonts w:ascii="Arial Narrow" w:hAnsi="Arial Narrow"/>
        <w:smallCaps/>
        <w:spacing w:val="8"/>
        <w:sz w:val="16"/>
        <w:szCs w:val="16"/>
        <w:lang w:val="en-US" w:bidi="ar-EG"/>
      </w:rPr>
      <w:t xml:space="preserve"> </w:t>
    </w:r>
    <w:r w:rsidRPr="00364872">
      <w:rPr>
        <w:rFonts w:ascii="Arial Narrow" w:hAnsi="Arial Narrow"/>
        <w:smallCaps/>
        <w:sz w:val="16"/>
        <w:szCs w:val="16"/>
        <w:lang w:val="en-US" w:bidi="ar-EG"/>
      </w:rPr>
      <w:t>Switzerland – Tel central +41 22 791 2111 – Fax central +41 22 791 3111 –</w:t>
    </w:r>
    <w:r w:rsidRPr="00364872">
      <w:rPr>
        <w:rStyle w:val="Hyperlink"/>
        <w:smallCaps/>
        <w:sz w:val="16"/>
        <w:szCs w:val="16"/>
        <w:lang w:val="en-US"/>
      </w:rPr>
      <w:t xml:space="preserve"> </w:t>
    </w:r>
    <w:hyperlink r:id="rId2" w:history="1">
      <w:r w:rsidRPr="00364872">
        <w:rPr>
          <w:rStyle w:val="Hyperlink"/>
          <w:smallCaps/>
          <w:sz w:val="16"/>
          <w:szCs w:val="16"/>
          <w:lang w:val="en-US" w:bidi="ar-EG"/>
        </w:rPr>
        <w:t>www.who.int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232F91"/>
    <w:multiLevelType w:val="hybridMultilevel"/>
    <w:tmpl w:val="164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73B0B"/>
    <w:multiLevelType w:val="multilevel"/>
    <w:tmpl w:val="74C4F9DA"/>
    <w:styleLink w:val="Typografi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71C52B5"/>
    <w:multiLevelType w:val="hybridMultilevel"/>
    <w:tmpl w:val="7230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F3302"/>
    <w:multiLevelType w:val="hybridMultilevel"/>
    <w:tmpl w:val="FE6C3B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C073E54"/>
    <w:multiLevelType w:val="hybridMultilevel"/>
    <w:tmpl w:val="E048BEA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nsid w:val="36325BF7"/>
    <w:multiLevelType w:val="hybridMultilevel"/>
    <w:tmpl w:val="DEC2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03145"/>
    <w:multiLevelType w:val="hybridMultilevel"/>
    <w:tmpl w:val="E9AAC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101CE5"/>
    <w:multiLevelType w:val="hybridMultilevel"/>
    <w:tmpl w:val="458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4605F4"/>
    <w:multiLevelType w:val="hybridMultilevel"/>
    <w:tmpl w:val="295E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C3FA2"/>
    <w:multiLevelType w:val="hybridMultilevel"/>
    <w:tmpl w:val="CCFC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44529D"/>
    <w:multiLevelType w:val="hybridMultilevel"/>
    <w:tmpl w:val="0A74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A367D4"/>
    <w:multiLevelType w:val="hybridMultilevel"/>
    <w:tmpl w:val="0760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5D43BF"/>
    <w:multiLevelType w:val="multilevel"/>
    <w:tmpl w:val="74C4F9DA"/>
    <w:numStyleLink w:val="Typografi2"/>
  </w:abstractNum>
  <w:abstractNum w:abstractNumId="14">
    <w:nsid w:val="70216F69"/>
    <w:multiLevelType w:val="hybridMultilevel"/>
    <w:tmpl w:val="77DE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3"/>
  </w:num>
  <w:num w:numId="5">
    <w:abstractNumId w:val="7"/>
  </w:num>
  <w:num w:numId="6">
    <w:abstractNumId w:val="14"/>
  </w:num>
  <w:num w:numId="7">
    <w:abstractNumId w:val="9"/>
  </w:num>
  <w:num w:numId="8">
    <w:abstractNumId w:val="5"/>
  </w:num>
  <w:num w:numId="9">
    <w:abstractNumId w:val="6"/>
  </w:num>
  <w:num w:numId="10">
    <w:abstractNumId w:val="10"/>
  </w:num>
  <w:num w:numId="11">
    <w:abstractNumId w:val="8"/>
  </w:num>
  <w:num w:numId="12">
    <w:abstractNumId w:val="12"/>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08"/>
    <w:rsid w:val="00010399"/>
    <w:rsid w:val="000233E7"/>
    <w:rsid w:val="00027B44"/>
    <w:rsid w:val="00060B34"/>
    <w:rsid w:val="000750EB"/>
    <w:rsid w:val="00082473"/>
    <w:rsid w:val="00087E45"/>
    <w:rsid w:val="000A584D"/>
    <w:rsid w:val="000B238B"/>
    <w:rsid w:val="000E2C22"/>
    <w:rsid w:val="000E61FE"/>
    <w:rsid w:val="000F109C"/>
    <w:rsid w:val="000F238B"/>
    <w:rsid w:val="0011767D"/>
    <w:rsid w:val="001208CC"/>
    <w:rsid w:val="00137EF2"/>
    <w:rsid w:val="00142503"/>
    <w:rsid w:val="00142888"/>
    <w:rsid w:val="00143292"/>
    <w:rsid w:val="001536B9"/>
    <w:rsid w:val="00153C93"/>
    <w:rsid w:val="00185E38"/>
    <w:rsid w:val="0018778B"/>
    <w:rsid w:val="00190FC7"/>
    <w:rsid w:val="001D5995"/>
    <w:rsid w:val="00205839"/>
    <w:rsid w:val="00216C87"/>
    <w:rsid w:val="00220A6F"/>
    <w:rsid w:val="00250307"/>
    <w:rsid w:val="00251F4D"/>
    <w:rsid w:val="002722A6"/>
    <w:rsid w:val="002946B0"/>
    <w:rsid w:val="002A7F0A"/>
    <w:rsid w:val="002C2466"/>
    <w:rsid w:val="002C34DB"/>
    <w:rsid w:val="002D2460"/>
    <w:rsid w:val="002E5423"/>
    <w:rsid w:val="002F3824"/>
    <w:rsid w:val="00306F85"/>
    <w:rsid w:val="003071BA"/>
    <w:rsid w:val="0031650A"/>
    <w:rsid w:val="00320CD5"/>
    <w:rsid w:val="003213EC"/>
    <w:rsid w:val="003319A4"/>
    <w:rsid w:val="00332943"/>
    <w:rsid w:val="003336B2"/>
    <w:rsid w:val="003346AE"/>
    <w:rsid w:val="003555E7"/>
    <w:rsid w:val="00381EC9"/>
    <w:rsid w:val="00396509"/>
    <w:rsid w:val="003B77EB"/>
    <w:rsid w:val="003C5963"/>
    <w:rsid w:val="003D7E49"/>
    <w:rsid w:val="003E43B4"/>
    <w:rsid w:val="003F032A"/>
    <w:rsid w:val="003F73F0"/>
    <w:rsid w:val="00432804"/>
    <w:rsid w:val="004464B8"/>
    <w:rsid w:val="00485D74"/>
    <w:rsid w:val="004935E8"/>
    <w:rsid w:val="004A162B"/>
    <w:rsid w:val="004A3818"/>
    <w:rsid w:val="004A4DCD"/>
    <w:rsid w:val="004E7EF7"/>
    <w:rsid w:val="0051014F"/>
    <w:rsid w:val="00510D78"/>
    <w:rsid w:val="00517356"/>
    <w:rsid w:val="005324C9"/>
    <w:rsid w:val="00534880"/>
    <w:rsid w:val="00546EDF"/>
    <w:rsid w:val="005604A8"/>
    <w:rsid w:val="0057540A"/>
    <w:rsid w:val="00576E58"/>
    <w:rsid w:val="005825C3"/>
    <w:rsid w:val="00591D09"/>
    <w:rsid w:val="00594FEC"/>
    <w:rsid w:val="005A11E3"/>
    <w:rsid w:val="005A2C5B"/>
    <w:rsid w:val="005A338F"/>
    <w:rsid w:val="005A3EB9"/>
    <w:rsid w:val="005B240A"/>
    <w:rsid w:val="005B299B"/>
    <w:rsid w:val="005B35AE"/>
    <w:rsid w:val="005B3733"/>
    <w:rsid w:val="005B60A4"/>
    <w:rsid w:val="005D0C03"/>
    <w:rsid w:val="005E096F"/>
    <w:rsid w:val="005E0D0B"/>
    <w:rsid w:val="005E5AC9"/>
    <w:rsid w:val="005E610D"/>
    <w:rsid w:val="006023CA"/>
    <w:rsid w:val="00616FBA"/>
    <w:rsid w:val="006346D9"/>
    <w:rsid w:val="00644A53"/>
    <w:rsid w:val="00650356"/>
    <w:rsid w:val="00656F50"/>
    <w:rsid w:val="00672F77"/>
    <w:rsid w:val="006730A6"/>
    <w:rsid w:val="00695820"/>
    <w:rsid w:val="00697A3C"/>
    <w:rsid w:val="006B7A46"/>
    <w:rsid w:val="006C0E7F"/>
    <w:rsid w:val="006D647D"/>
    <w:rsid w:val="006E0704"/>
    <w:rsid w:val="006E158E"/>
    <w:rsid w:val="006E4054"/>
    <w:rsid w:val="006E5128"/>
    <w:rsid w:val="006F1F1E"/>
    <w:rsid w:val="006F2B10"/>
    <w:rsid w:val="00752A12"/>
    <w:rsid w:val="007576E0"/>
    <w:rsid w:val="00763850"/>
    <w:rsid w:val="0077477F"/>
    <w:rsid w:val="007A1F24"/>
    <w:rsid w:val="007B634B"/>
    <w:rsid w:val="007C09DA"/>
    <w:rsid w:val="007D7807"/>
    <w:rsid w:val="007E5319"/>
    <w:rsid w:val="007E6952"/>
    <w:rsid w:val="007E6B2D"/>
    <w:rsid w:val="007F4305"/>
    <w:rsid w:val="00800663"/>
    <w:rsid w:val="00802F7C"/>
    <w:rsid w:val="008033FA"/>
    <w:rsid w:val="00806C97"/>
    <w:rsid w:val="008320C4"/>
    <w:rsid w:val="008402AD"/>
    <w:rsid w:val="008504C7"/>
    <w:rsid w:val="0085363E"/>
    <w:rsid w:val="008614CF"/>
    <w:rsid w:val="00866B58"/>
    <w:rsid w:val="008723BA"/>
    <w:rsid w:val="0087304B"/>
    <w:rsid w:val="008C0B64"/>
    <w:rsid w:val="008C483E"/>
    <w:rsid w:val="008E05FA"/>
    <w:rsid w:val="008F0717"/>
    <w:rsid w:val="008F1E02"/>
    <w:rsid w:val="009045BD"/>
    <w:rsid w:val="0093011E"/>
    <w:rsid w:val="00935FFF"/>
    <w:rsid w:val="009429E8"/>
    <w:rsid w:val="009514F3"/>
    <w:rsid w:val="00967395"/>
    <w:rsid w:val="009A29B0"/>
    <w:rsid w:val="009A459C"/>
    <w:rsid w:val="009A4611"/>
    <w:rsid w:val="009A6157"/>
    <w:rsid w:val="009C1B52"/>
    <w:rsid w:val="009C2A49"/>
    <w:rsid w:val="009D48DF"/>
    <w:rsid w:val="009E3412"/>
    <w:rsid w:val="009F03E6"/>
    <w:rsid w:val="009F7F7C"/>
    <w:rsid w:val="00A06957"/>
    <w:rsid w:val="00A11869"/>
    <w:rsid w:val="00A23DFA"/>
    <w:rsid w:val="00A24787"/>
    <w:rsid w:val="00A42413"/>
    <w:rsid w:val="00A43A87"/>
    <w:rsid w:val="00A45090"/>
    <w:rsid w:val="00A468D8"/>
    <w:rsid w:val="00A46DB4"/>
    <w:rsid w:val="00A52E00"/>
    <w:rsid w:val="00A67962"/>
    <w:rsid w:val="00A74541"/>
    <w:rsid w:val="00A85F3E"/>
    <w:rsid w:val="00A92D4A"/>
    <w:rsid w:val="00AA4A6A"/>
    <w:rsid w:val="00AB1759"/>
    <w:rsid w:val="00AB28B2"/>
    <w:rsid w:val="00AC4819"/>
    <w:rsid w:val="00AE18C7"/>
    <w:rsid w:val="00B134F4"/>
    <w:rsid w:val="00B22938"/>
    <w:rsid w:val="00B434A8"/>
    <w:rsid w:val="00B46784"/>
    <w:rsid w:val="00B55A7B"/>
    <w:rsid w:val="00B656A4"/>
    <w:rsid w:val="00B658E8"/>
    <w:rsid w:val="00BB1BBC"/>
    <w:rsid w:val="00BD1053"/>
    <w:rsid w:val="00BD2EA0"/>
    <w:rsid w:val="00C0115F"/>
    <w:rsid w:val="00C116F4"/>
    <w:rsid w:val="00C3233B"/>
    <w:rsid w:val="00C4036E"/>
    <w:rsid w:val="00C467E1"/>
    <w:rsid w:val="00C86D7D"/>
    <w:rsid w:val="00CA5742"/>
    <w:rsid w:val="00CC0A8F"/>
    <w:rsid w:val="00CE1D20"/>
    <w:rsid w:val="00CE3C28"/>
    <w:rsid w:val="00CE3EF4"/>
    <w:rsid w:val="00CF2BB5"/>
    <w:rsid w:val="00D0038E"/>
    <w:rsid w:val="00D013AF"/>
    <w:rsid w:val="00D12EF5"/>
    <w:rsid w:val="00D140F3"/>
    <w:rsid w:val="00D15336"/>
    <w:rsid w:val="00D2166B"/>
    <w:rsid w:val="00D22050"/>
    <w:rsid w:val="00D27A08"/>
    <w:rsid w:val="00D63606"/>
    <w:rsid w:val="00D94D1D"/>
    <w:rsid w:val="00DA38D0"/>
    <w:rsid w:val="00DA5404"/>
    <w:rsid w:val="00DC17D9"/>
    <w:rsid w:val="00DC759A"/>
    <w:rsid w:val="00DD0DA0"/>
    <w:rsid w:val="00DE3C9E"/>
    <w:rsid w:val="00DF1921"/>
    <w:rsid w:val="00E04DCF"/>
    <w:rsid w:val="00E15BBE"/>
    <w:rsid w:val="00E23F47"/>
    <w:rsid w:val="00E30D65"/>
    <w:rsid w:val="00E421ED"/>
    <w:rsid w:val="00E43BC7"/>
    <w:rsid w:val="00E526BE"/>
    <w:rsid w:val="00E5376D"/>
    <w:rsid w:val="00E71CD8"/>
    <w:rsid w:val="00E74BFC"/>
    <w:rsid w:val="00E84C85"/>
    <w:rsid w:val="00EA072C"/>
    <w:rsid w:val="00EB5370"/>
    <w:rsid w:val="00ED34E5"/>
    <w:rsid w:val="00EE7B24"/>
    <w:rsid w:val="00EF3048"/>
    <w:rsid w:val="00EF4B2B"/>
    <w:rsid w:val="00F05A59"/>
    <w:rsid w:val="00F26D2C"/>
    <w:rsid w:val="00F43805"/>
    <w:rsid w:val="00F61BEF"/>
    <w:rsid w:val="00F841D8"/>
    <w:rsid w:val="00F85115"/>
    <w:rsid w:val="00FB2F79"/>
    <w:rsid w:val="00FC1D31"/>
    <w:rsid w:val="00FD22F5"/>
    <w:rsid w:val="00FF2F92"/>
    <w:rsid w:val="00FF31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A08"/>
  </w:style>
  <w:style w:type="paragraph" w:styleId="Footer">
    <w:name w:val="footer"/>
    <w:basedOn w:val="Normal"/>
    <w:link w:val="FooterChar"/>
    <w:uiPriority w:val="99"/>
    <w:unhideWhenUsed/>
    <w:rsid w:val="00D27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A08"/>
  </w:style>
  <w:style w:type="paragraph" w:styleId="BalloonText">
    <w:name w:val="Balloon Text"/>
    <w:basedOn w:val="Normal"/>
    <w:link w:val="BalloonTextChar"/>
    <w:uiPriority w:val="99"/>
    <w:semiHidden/>
    <w:unhideWhenUsed/>
    <w:rsid w:val="00D2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A08"/>
    <w:rPr>
      <w:rFonts w:ascii="Tahoma" w:hAnsi="Tahoma" w:cs="Tahoma"/>
      <w:sz w:val="16"/>
      <w:szCs w:val="16"/>
    </w:rPr>
  </w:style>
  <w:style w:type="character" w:styleId="Hyperlink">
    <w:name w:val="Hyperlink"/>
    <w:rsid w:val="00D27A08"/>
    <w:rPr>
      <w:rFonts w:ascii="Arial Narrow" w:hAnsi="Arial Narrow"/>
      <w:color w:val="000000"/>
      <w:sz w:val="18"/>
      <w:u w:val="none"/>
    </w:rPr>
  </w:style>
  <w:style w:type="paragraph" w:styleId="ListParagraph">
    <w:name w:val="List Paragraph"/>
    <w:basedOn w:val="Normal"/>
    <w:uiPriority w:val="34"/>
    <w:qFormat/>
    <w:rsid w:val="00D27A08"/>
    <w:pPr>
      <w:ind w:left="720"/>
      <w:contextualSpacing/>
    </w:pPr>
    <w:rPr>
      <w:rFonts w:eastAsiaTheme="minorHAnsi"/>
      <w:lang w:val="da-DK" w:eastAsia="en-US"/>
    </w:rPr>
  </w:style>
  <w:style w:type="table" w:styleId="TableGrid">
    <w:name w:val="Table Grid"/>
    <w:basedOn w:val="TableNormal"/>
    <w:uiPriority w:val="59"/>
    <w:rsid w:val="00D27A08"/>
    <w:pPr>
      <w:spacing w:after="0" w:line="240" w:lineRule="auto"/>
    </w:pPr>
    <w:rPr>
      <w:rFonts w:eastAsiaTheme="minorHAnsi"/>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ypografi2">
    <w:name w:val="Typografi2"/>
    <w:uiPriority w:val="99"/>
    <w:rsid w:val="00A4509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A08"/>
  </w:style>
  <w:style w:type="paragraph" w:styleId="Footer">
    <w:name w:val="footer"/>
    <w:basedOn w:val="Normal"/>
    <w:link w:val="FooterChar"/>
    <w:uiPriority w:val="99"/>
    <w:unhideWhenUsed/>
    <w:rsid w:val="00D27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A08"/>
  </w:style>
  <w:style w:type="paragraph" w:styleId="BalloonText">
    <w:name w:val="Balloon Text"/>
    <w:basedOn w:val="Normal"/>
    <w:link w:val="BalloonTextChar"/>
    <w:uiPriority w:val="99"/>
    <w:semiHidden/>
    <w:unhideWhenUsed/>
    <w:rsid w:val="00D2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A08"/>
    <w:rPr>
      <w:rFonts w:ascii="Tahoma" w:hAnsi="Tahoma" w:cs="Tahoma"/>
      <w:sz w:val="16"/>
      <w:szCs w:val="16"/>
    </w:rPr>
  </w:style>
  <w:style w:type="character" w:styleId="Hyperlink">
    <w:name w:val="Hyperlink"/>
    <w:rsid w:val="00D27A08"/>
    <w:rPr>
      <w:rFonts w:ascii="Arial Narrow" w:hAnsi="Arial Narrow"/>
      <w:color w:val="000000"/>
      <w:sz w:val="18"/>
      <w:u w:val="none"/>
    </w:rPr>
  </w:style>
  <w:style w:type="paragraph" w:styleId="ListParagraph">
    <w:name w:val="List Paragraph"/>
    <w:basedOn w:val="Normal"/>
    <w:uiPriority w:val="34"/>
    <w:qFormat/>
    <w:rsid w:val="00D27A08"/>
    <w:pPr>
      <w:ind w:left="720"/>
      <w:contextualSpacing/>
    </w:pPr>
    <w:rPr>
      <w:rFonts w:eastAsiaTheme="minorHAnsi"/>
      <w:lang w:val="da-DK" w:eastAsia="en-US"/>
    </w:rPr>
  </w:style>
  <w:style w:type="table" w:styleId="TableGrid">
    <w:name w:val="Table Grid"/>
    <w:basedOn w:val="TableNormal"/>
    <w:uiPriority w:val="59"/>
    <w:rsid w:val="00D27A08"/>
    <w:pPr>
      <w:spacing w:after="0" w:line="240" w:lineRule="auto"/>
    </w:pPr>
    <w:rPr>
      <w:rFonts w:eastAsiaTheme="minorHAnsi"/>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ypografi2">
    <w:name w:val="Typografi2"/>
    <w:uiPriority w:val="99"/>
    <w:rsid w:val="00A4509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417">
      <w:bodyDiv w:val="1"/>
      <w:marLeft w:val="0"/>
      <w:marRight w:val="0"/>
      <w:marTop w:val="0"/>
      <w:marBottom w:val="0"/>
      <w:divBdr>
        <w:top w:val="none" w:sz="0" w:space="0" w:color="auto"/>
        <w:left w:val="none" w:sz="0" w:space="0" w:color="auto"/>
        <w:bottom w:val="none" w:sz="0" w:space="0" w:color="auto"/>
        <w:right w:val="none" w:sz="0" w:space="0" w:color="auto"/>
      </w:divBdr>
    </w:div>
    <w:div w:id="444354455">
      <w:bodyDiv w:val="1"/>
      <w:marLeft w:val="0"/>
      <w:marRight w:val="0"/>
      <w:marTop w:val="0"/>
      <w:marBottom w:val="0"/>
      <w:divBdr>
        <w:top w:val="none" w:sz="0" w:space="0" w:color="auto"/>
        <w:left w:val="none" w:sz="0" w:space="0" w:color="auto"/>
        <w:bottom w:val="none" w:sz="0" w:space="0" w:color="auto"/>
        <w:right w:val="none" w:sz="0" w:space="0" w:color="auto"/>
      </w:divBdr>
    </w:div>
    <w:div w:id="995307170">
      <w:bodyDiv w:val="1"/>
      <w:marLeft w:val="0"/>
      <w:marRight w:val="0"/>
      <w:marTop w:val="0"/>
      <w:marBottom w:val="0"/>
      <w:divBdr>
        <w:top w:val="none" w:sz="0" w:space="0" w:color="auto"/>
        <w:left w:val="none" w:sz="0" w:space="0" w:color="auto"/>
        <w:bottom w:val="none" w:sz="0" w:space="0" w:color="auto"/>
        <w:right w:val="none" w:sz="0" w:space="0" w:color="auto"/>
      </w:divBdr>
    </w:div>
    <w:div w:id="1085609777">
      <w:bodyDiv w:val="1"/>
      <w:marLeft w:val="0"/>
      <w:marRight w:val="0"/>
      <w:marTop w:val="0"/>
      <w:marBottom w:val="0"/>
      <w:divBdr>
        <w:top w:val="none" w:sz="0" w:space="0" w:color="auto"/>
        <w:left w:val="none" w:sz="0" w:space="0" w:color="auto"/>
        <w:bottom w:val="none" w:sz="0" w:space="0" w:color="auto"/>
        <w:right w:val="none" w:sz="0" w:space="0" w:color="auto"/>
      </w:divBdr>
    </w:div>
    <w:div w:id="1261336134">
      <w:bodyDiv w:val="1"/>
      <w:marLeft w:val="0"/>
      <w:marRight w:val="0"/>
      <w:marTop w:val="0"/>
      <w:marBottom w:val="0"/>
      <w:divBdr>
        <w:top w:val="none" w:sz="0" w:space="0" w:color="auto"/>
        <w:left w:val="none" w:sz="0" w:space="0" w:color="auto"/>
        <w:bottom w:val="none" w:sz="0" w:space="0" w:color="auto"/>
        <w:right w:val="none" w:sz="0" w:space="0" w:color="auto"/>
      </w:divBdr>
    </w:div>
    <w:div w:id="1410738051">
      <w:bodyDiv w:val="1"/>
      <w:marLeft w:val="0"/>
      <w:marRight w:val="0"/>
      <w:marTop w:val="0"/>
      <w:marBottom w:val="0"/>
      <w:divBdr>
        <w:top w:val="none" w:sz="0" w:space="0" w:color="auto"/>
        <w:left w:val="none" w:sz="0" w:space="0" w:color="auto"/>
        <w:bottom w:val="none" w:sz="0" w:space="0" w:color="auto"/>
        <w:right w:val="none" w:sz="0" w:space="0" w:color="auto"/>
      </w:divBdr>
    </w:div>
    <w:div w:id="1694454511">
      <w:bodyDiv w:val="1"/>
      <w:marLeft w:val="0"/>
      <w:marRight w:val="0"/>
      <w:marTop w:val="0"/>
      <w:marBottom w:val="0"/>
      <w:divBdr>
        <w:top w:val="none" w:sz="0" w:space="0" w:color="auto"/>
        <w:left w:val="none" w:sz="0" w:space="0" w:color="auto"/>
        <w:bottom w:val="none" w:sz="0" w:space="0" w:color="auto"/>
        <w:right w:val="none" w:sz="0" w:space="0" w:color="auto"/>
      </w:divBdr>
    </w:div>
    <w:div w:id="20739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who.int"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21596A4B99A34FBD8B0AB404D5AB0A" ma:contentTypeVersion="1" ma:contentTypeDescription="Create a new document." ma:contentTypeScope="" ma:versionID="3c2f4e8e68478b7604a71f3cabbb25de">
  <xsd:schema xmlns:xsd="http://www.w3.org/2001/XMLSchema" xmlns:xs="http://www.w3.org/2001/XMLSchema" xmlns:p="http://schemas.microsoft.com/office/2006/metadata/properties" xmlns:ns2="628a14a5-6f51-41c0-9a3a-505484aaba67" targetNamespace="http://schemas.microsoft.com/office/2006/metadata/properties" ma:root="true" ma:fieldsID="d22efb26dc876489bbe6684346ac5e19" ns2:_="">
    <xsd:import namespace="628a14a5-6f51-41c0-9a3a-505484aaba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a14a5-6f51-41c0-9a3a-505484aaba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1DED1-FB4A-49BA-A766-EB2CBAD9B579}">
  <ds:schemaRefs>
    <ds:schemaRef ds:uri="http://schemas.openxmlformats.org/officeDocument/2006/bibliography"/>
  </ds:schemaRefs>
</ds:datastoreItem>
</file>

<file path=customXml/itemProps2.xml><?xml version="1.0" encoding="utf-8"?>
<ds:datastoreItem xmlns:ds="http://schemas.openxmlformats.org/officeDocument/2006/customXml" ds:itemID="{FC6EBF75-852C-46D4-B80E-99900F22D534}"/>
</file>

<file path=customXml/itemProps3.xml><?xml version="1.0" encoding="utf-8"?>
<ds:datastoreItem xmlns:ds="http://schemas.openxmlformats.org/officeDocument/2006/customXml" ds:itemID="{BBB05475-7942-47E5-A056-6375BE22D509}"/>
</file>

<file path=customXml/itemProps4.xml><?xml version="1.0" encoding="utf-8"?>
<ds:datastoreItem xmlns:ds="http://schemas.openxmlformats.org/officeDocument/2006/customXml" ds:itemID="{88F38441-EF66-4725-BBC2-62B5C31B52FF}"/>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2582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WHO</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BRANDES BARBIER, Christina</dc:creator>
  <cp:lastModifiedBy>VALENTINE, Nicole Britt</cp:lastModifiedBy>
  <cp:revision>6</cp:revision>
  <cp:lastPrinted>2015-03-05T07:54:00Z</cp:lastPrinted>
  <dcterms:created xsi:type="dcterms:W3CDTF">2015-03-23T13:20:00Z</dcterms:created>
  <dcterms:modified xsi:type="dcterms:W3CDTF">2015-06-16T08:55:00Z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0x0101006E21596A4B99A34FBD8B0AB404D5AB0A</vt:lpwstr>
  </property>
</Properties>
</file>